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D0AF5" w:rsidP="583A5A06" w:rsidRDefault="00C51A04" w14:paraId="2B64D881" w14:textId="0A4629B6">
      <w:pPr>
        <w:spacing w:line="276" w:lineRule="auto"/>
        <w:jc w:val="center"/>
        <w:rPr>
          <w:sz w:val="24"/>
          <w:szCs w:val="24"/>
        </w:rPr>
      </w:pPr>
      <w:r>
        <w:rPr>
          <w:noProof/>
        </w:rPr>
        <mc:AlternateContent>
          <mc:Choice Requires="wpg">
            <w:drawing>
              <wp:anchor distT="0" distB="0" distL="114300" distR="114300" simplePos="0" relativeHeight="251658241" behindDoc="0" locked="0" layoutInCell="1" hidden="0" allowOverlap="1" wp14:anchorId="1DCE02CA" wp14:editId="40BAE5F0">
                <wp:simplePos x="0" y="0"/>
                <wp:positionH relativeFrom="margin">
                  <wp:align>left</wp:align>
                </wp:positionH>
                <wp:positionV relativeFrom="page">
                  <wp:posOffset>925195</wp:posOffset>
                </wp:positionV>
                <wp:extent cx="228600" cy="8810625"/>
                <wp:effectExtent l="0" t="0" r="0" b="9525"/>
                <wp:wrapNone/>
                <wp:docPr id="116" name="Group 116"/>
                <wp:cNvGraphicFramePr/>
                <a:graphic xmlns:a="http://schemas.openxmlformats.org/drawingml/2006/main">
                  <a:graphicData uri="http://schemas.microsoft.com/office/word/2010/wordprocessingGroup">
                    <wpg:wgp>
                      <wpg:cNvGrpSpPr/>
                      <wpg:grpSpPr>
                        <a:xfrm>
                          <a:off x="0" y="0"/>
                          <a:ext cx="228600" cy="8810625"/>
                          <a:chOff x="5231700" y="0"/>
                          <a:chExt cx="228600" cy="7560000"/>
                        </a:xfrm>
                        <a:solidFill>
                          <a:schemeClr val="accent6">
                            <a:lumMod val="75000"/>
                          </a:schemeClr>
                        </a:solidFill>
                      </wpg:grpSpPr>
                      <wpg:grpSp>
                        <wpg:cNvPr id="1" name="Grupp 1"/>
                        <wpg:cNvGrpSpPr/>
                        <wpg:grpSpPr>
                          <a:xfrm>
                            <a:off x="5231700" y="0"/>
                            <a:ext cx="228600" cy="7560000"/>
                            <a:chOff x="0" y="0"/>
                            <a:chExt cx="228600" cy="9144000"/>
                          </a:xfrm>
                          <a:grpFill/>
                        </wpg:grpSpPr>
                        <wps:wsp>
                          <wps:cNvPr id="2" name="Rektangel 2"/>
                          <wps:cNvSpPr/>
                          <wps:spPr>
                            <a:xfrm>
                              <a:off x="0" y="0"/>
                              <a:ext cx="228600" cy="9144000"/>
                            </a:xfrm>
                            <a:prstGeom prst="rect">
                              <a:avLst/>
                            </a:prstGeom>
                            <a:grpFill/>
                            <a:ln>
                              <a:noFill/>
                            </a:ln>
                          </wps:spPr>
                          <wps:txbx>
                            <w:txbxContent>
                              <w:p w:rsidR="00596DA9" w:rsidP="00C51A04" w:rsidRDefault="00596DA9" w14:paraId="5C2EC373" w14:textId="77777777">
                                <w:pPr>
                                  <w:spacing w:after="0" w:line="240" w:lineRule="auto"/>
                                  <w:textDirection w:val="btLr"/>
                                </w:pPr>
                              </w:p>
                            </w:txbxContent>
                          </wps:txbx>
                          <wps:bodyPr spcFirstLastPara="1" wrap="square" lIns="91425" tIns="91425" rIns="91425" bIns="91425" anchor="ctr" anchorCtr="0">
                            <a:noAutofit/>
                          </wps:bodyPr>
                        </wps:wsp>
                        <wps:wsp>
                          <wps:cNvPr id="3" name="Rektangel 3"/>
                          <wps:cNvSpPr/>
                          <wps:spPr>
                            <a:xfrm>
                              <a:off x="0" y="0"/>
                              <a:ext cx="228600" cy="8782050"/>
                            </a:xfrm>
                            <a:prstGeom prst="rect">
                              <a:avLst/>
                            </a:prstGeom>
                            <a:grpFill/>
                            <a:ln>
                              <a:noFill/>
                            </a:ln>
                          </wps:spPr>
                          <wps:txbx>
                            <w:txbxContent>
                              <w:p w:rsidRPr="003A5E46" w:rsidR="00596DA9" w:rsidP="00C51A04" w:rsidRDefault="00596DA9" w14:paraId="1929A271" w14:textId="77777777">
                                <w:pPr>
                                  <w:spacing w:after="0" w:line="240" w:lineRule="auto"/>
                                  <w:textDirection w:val="btLr"/>
                                  <w:rPr>
                                    <w:color w:val="8496B0" w:themeColor="text2" w:themeTint="99"/>
                                  </w:rPr>
                                </w:pPr>
                              </w:p>
                            </w:txbxContent>
                          </wps:txbx>
                          <wps:bodyPr spcFirstLastPara="1" wrap="square" lIns="91425" tIns="91425" rIns="91425" bIns="91425" anchor="ctr" anchorCtr="0">
                            <a:noAutofit/>
                          </wps:bodyPr>
                        </wps:wsp>
                        <wps:wsp>
                          <wps:cNvPr id="4" name="Rektangel 4"/>
                          <wps:cNvSpPr/>
                          <wps:spPr>
                            <a:xfrm>
                              <a:off x="0" y="8915400"/>
                              <a:ext cx="228600" cy="228600"/>
                            </a:xfrm>
                            <a:prstGeom prst="rect">
                              <a:avLst/>
                            </a:prstGeom>
                            <a:grpFill/>
                            <a:ln>
                              <a:noFill/>
                            </a:ln>
                          </wps:spPr>
                          <wps:txbx>
                            <w:txbxContent>
                              <w:p w:rsidR="00596DA9" w:rsidP="00C51A04" w:rsidRDefault="00596DA9" w14:paraId="06F59666" w14:textId="7777777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16" style="position:absolute;left:0;text-align:left;margin-left:0;margin-top:72.85pt;width:18pt;height:693.75pt;z-index:251658241;mso-position-horizontal:left;mso-position-horizontal-relative:margin;mso-position-vertical-relative:page" coordsize="2286,75600" coordorigin="52317" o:spid="_x0000_s1026" w14:anchorId="1DCE0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">
                <v:group id="Grupp 1" style="position:absolute;left:52317;width:2286;height:75600" coordsize="2286,9144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ktangel 2" style="position:absolute;width:2286;height:9144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596DA9" w:rsidP="00C51A04" w:rsidRDefault="00596DA9" w14:paraId="5C2EC373" w14:textId="77777777">
                          <w:pPr>
                            <w:spacing w:after="0" w:line="240" w:lineRule="auto"/>
                            <w:textDirection w:val="btLr"/>
                          </w:pPr>
                        </w:p>
                      </w:txbxContent>
                    </v:textbox>
                  </v:rect>
                  <v:rect id="Rektangel 3" style="position:absolute;width:2286;height:87820;visibility:visible;mso-wrap-style:square;v-text-anchor:middle"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v:textbox inset="2.53958mm,2.53958mm,2.53958mm,2.53958mm">
                      <w:txbxContent>
                        <w:p w:rsidRPr="003A5E46" w:rsidR="00596DA9" w:rsidP="00C51A04" w:rsidRDefault="00596DA9" w14:paraId="1929A271" w14:textId="77777777">
                          <w:pPr>
                            <w:spacing w:after="0" w:line="240" w:lineRule="auto"/>
                            <w:textDirection w:val="btLr"/>
                            <w:rPr>
                              <w:color w:val="8496B0" w:themeColor="text2" w:themeTint="99"/>
                            </w:rPr>
                          </w:pPr>
                        </w:p>
                      </w:txbxContent>
                    </v:textbox>
                  </v:rect>
                  <v:rect id="Rektangel 4" style="position:absolute;top:89154;width:2286;height:2286;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v:textbox inset="2.53958mm,2.53958mm,2.53958mm,2.53958mm">
                      <w:txbxContent>
                        <w:p w:rsidR="00596DA9" w:rsidP="00C51A04" w:rsidRDefault="00596DA9" w14:paraId="06F59666" w14:textId="77777777">
                          <w:pPr>
                            <w:spacing w:after="0" w:line="240" w:lineRule="auto"/>
                            <w:textDirection w:val="btLr"/>
                          </w:pPr>
                        </w:p>
                      </w:txbxContent>
                    </v:textbox>
                  </v:rect>
                </v:group>
                <w10:wrap anchorx="margin" anchory="page"/>
              </v:group>
            </w:pict>
          </mc:Fallback>
        </mc:AlternateContent>
      </w:r>
    </w:p>
    <w:p w:rsidR="005D0AF5" w:rsidP="583A5A06" w:rsidRDefault="583A5A06" w14:paraId="5587B843" w14:textId="06D3E6B4">
      <w:pPr>
        <w:spacing w:line="276" w:lineRule="auto"/>
        <w:jc w:val="center"/>
        <w:rPr>
          <w:sz w:val="24"/>
          <w:szCs w:val="24"/>
        </w:rPr>
      </w:pPr>
      <w:r w:rsidRPr="583A5A06">
        <w:rPr>
          <w:rFonts w:ascii="Lucida Bright" w:hAnsi="Lucida Bright" w:eastAsia="Lucida Bright" w:cs="Lucida Bright"/>
          <w:sz w:val="24"/>
          <w:szCs w:val="24"/>
        </w:rPr>
        <w:t xml:space="preserve"> </w:t>
      </w:r>
      <w:r>
        <w:rPr>
          <w:noProof/>
        </w:rPr>
        <w:drawing>
          <wp:inline distT="0" distB="0" distL="0" distR="0" wp14:anchorId="13FF9F39" wp14:editId="76257866">
            <wp:extent cx="2076450" cy="1750674"/>
            <wp:effectExtent l="0" t="0" r="0" b="2540"/>
            <wp:docPr id="185872541" name="Picture 18587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8849" cy="1769559"/>
                    </a:xfrm>
                    <a:prstGeom prst="rect">
                      <a:avLst/>
                    </a:prstGeom>
                  </pic:spPr>
                </pic:pic>
              </a:graphicData>
            </a:graphic>
          </wp:inline>
        </w:drawing>
      </w:r>
    </w:p>
    <w:p w:rsidR="005D0AF5" w:rsidP="583A5A06" w:rsidRDefault="583A5A06" w14:paraId="6CCD9A9A" w14:textId="7246D0DB">
      <w:pPr>
        <w:spacing w:line="276" w:lineRule="auto"/>
        <w:jc w:val="center"/>
        <w:rPr>
          <w:rFonts w:ascii="Lucida Bright" w:hAnsi="Lucida Bright" w:eastAsia="Lucida Bright" w:cs="Lucida Bright"/>
          <w:sz w:val="24"/>
          <w:szCs w:val="24"/>
        </w:rPr>
      </w:pPr>
      <w:r w:rsidRPr="583A5A06">
        <w:rPr>
          <w:rFonts w:ascii="Lucida Bright" w:hAnsi="Lucida Bright" w:eastAsia="Lucida Bright" w:cs="Lucida Bright"/>
          <w:sz w:val="24"/>
          <w:szCs w:val="24"/>
        </w:rPr>
        <w:t xml:space="preserve"> </w:t>
      </w:r>
    </w:p>
    <w:p w:rsidR="005D0AF5" w:rsidP="583A5A06" w:rsidRDefault="583A5A06" w14:paraId="28D1DCD0" w14:textId="6A9A580B">
      <w:pPr>
        <w:spacing w:line="276" w:lineRule="auto"/>
        <w:jc w:val="center"/>
        <w:rPr>
          <w:rFonts w:ascii="Lucida Bright" w:hAnsi="Lucida Bright" w:eastAsia="Lucida Bright" w:cs="Lucida Bright"/>
          <w:sz w:val="24"/>
          <w:szCs w:val="24"/>
        </w:rPr>
      </w:pPr>
      <w:r w:rsidRPr="583A5A06">
        <w:rPr>
          <w:rFonts w:ascii="Lucida Bright" w:hAnsi="Lucida Bright" w:eastAsia="Lucida Bright" w:cs="Lucida Bright"/>
          <w:sz w:val="24"/>
          <w:szCs w:val="24"/>
        </w:rPr>
        <w:t xml:space="preserve"> </w:t>
      </w:r>
    </w:p>
    <w:p w:rsidR="005D0AF5" w:rsidP="583A5A06" w:rsidRDefault="00C93294" w14:paraId="0AFA5256" w14:textId="1FCB8768">
      <w:pPr>
        <w:spacing w:line="276" w:lineRule="auto"/>
        <w:rPr>
          <w:rFonts w:ascii="Lucida Bright" w:hAnsi="Lucida Bright" w:eastAsia="Lucida Bright" w:cs="Lucida Bright"/>
          <w:b/>
          <w:bCs/>
          <w:sz w:val="24"/>
          <w:szCs w:val="24"/>
        </w:rPr>
      </w:pPr>
      <w:r>
        <w:rPr>
          <w:noProof/>
        </w:rPr>
        <mc:AlternateContent>
          <mc:Choice Requires="wps">
            <w:drawing>
              <wp:anchor distT="0" distB="0" distL="114300" distR="114300" simplePos="0" relativeHeight="251658240" behindDoc="0" locked="0" layoutInCell="1" hidden="0" allowOverlap="1" wp14:anchorId="57230CCC" wp14:editId="7678031E">
                <wp:simplePos x="0" y="0"/>
                <wp:positionH relativeFrom="margin">
                  <wp:align>right</wp:align>
                </wp:positionH>
                <wp:positionV relativeFrom="page">
                  <wp:posOffset>3261360</wp:posOffset>
                </wp:positionV>
                <wp:extent cx="4791075" cy="2747645"/>
                <wp:effectExtent l="0" t="0" r="9525" b="14605"/>
                <wp:wrapSquare wrapText="bothSides" distT="0" distB="0" distL="114300" distR="114300"/>
                <wp:docPr id="117" name="Rectangle 117"/>
                <wp:cNvGraphicFramePr/>
                <a:graphic xmlns:a="http://schemas.openxmlformats.org/drawingml/2006/main">
                  <a:graphicData uri="http://schemas.microsoft.com/office/word/2010/wordprocessingShape">
                    <wps:wsp>
                      <wps:cNvSpPr/>
                      <wps:spPr>
                        <a:xfrm>
                          <a:off x="0" y="0"/>
                          <a:ext cx="4791075" cy="2747645"/>
                        </a:xfrm>
                        <a:prstGeom prst="rect">
                          <a:avLst/>
                        </a:prstGeom>
                        <a:noFill/>
                        <a:ln>
                          <a:noFill/>
                        </a:ln>
                      </wps:spPr>
                      <wps:txbx>
                        <w:txbxContent>
                          <w:p w:rsidR="00C93294" w:rsidP="00C93294" w:rsidRDefault="00CF63A7" w14:paraId="6E2DD6B7" w14:textId="4B14B4F5">
                            <w:pPr>
                              <w:spacing w:after="0" w:line="240" w:lineRule="auto"/>
                              <w:jc w:val="center"/>
                              <w:textDirection w:val="btLr"/>
                              <w:rPr>
                                <w:rFonts w:ascii="Arial" w:hAnsi="Arial" w:eastAsia="Arial" w:cs="Arial"/>
                                <w:smallCaps/>
                                <w:color w:val="17365D"/>
                                <w:sz w:val="36"/>
                                <w:szCs w:val="36"/>
                              </w:rPr>
                            </w:pPr>
                            <w:r w:rsidRPr="00CF63A7">
                              <w:rPr>
                                <w:rFonts w:ascii="Arial" w:hAnsi="Arial" w:eastAsia="Arial" w:cs="Arial"/>
                                <w:smallCaps/>
                                <w:color w:val="17365D"/>
                                <w:sz w:val="72"/>
                                <w:szCs w:val="72"/>
                              </w:rPr>
                              <w:t>Likabehandlingsplan</w:t>
                            </w:r>
                            <w:r w:rsidR="00C93294">
                              <w:rPr>
                                <w:rFonts w:ascii="Arial" w:hAnsi="Arial" w:eastAsia="Arial" w:cs="Arial"/>
                                <w:smallCaps/>
                                <w:color w:val="17365D"/>
                                <w:sz w:val="52"/>
                              </w:rPr>
                              <w:t xml:space="preserve"> </w:t>
                            </w:r>
                            <w:r>
                              <w:rPr>
                                <w:rFonts w:ascii="Arial" w:hAnsi="Arial" w:eastAsia="Arial" w:cs="Arial"/>
                                <w:smallCaps/>
                                <w:color w:val="17365D"/>
                                <w:sz w:val="52"/>
                              </w:rPr>
                              <w:br/>
                            </w:r>
                            <w:r w:rsidRPr="00CF63A7" w:rsidR="00C93294">
                              <w:rPr>
                                <w:rFonts w:ascii="Arial" w:hAnsi="Arial" w:eastAsia="Arial" w:cs="Arial"/>
                                <w:smallCaps/>
                                <w:color w:val="17365D"/>
                                <w:sz w:val="32"/>
                                <w:szCs w:val="32"/>
                              </w:rPr>
                              <w:t>MOT DISKRIMINERING OCH KRÄNKANDE BEHANDLING</w:t>
                            </w:r>
                          </w:p>
                          <w:p w:rsidR="00CF63A7" w:rsidP="00C93294" w:rsidRDefault="00CF63A7" w14:paraId="746F04CD" w14:textId="62181898">
                            <w:pPr>
                              <w:spacing w:after="0" w:line="240" w:lineRule="auto"/>
                              <w:jc w:val="center"/>
                              <w:textDirection w:val="btLr"/>
                              <w:rPr>
                                <w:rFonts w:ascii="Arial" w:hAnsi="Arial" w:eastAsia="Arial" w:cs="Arial"/>
                                <w:smallCaps/>
                                <w:color w:val="17365D"/>
                                <w:sz w:val="36"/>
                                <w:szCs w:val="36"/>
                              </w:rPr>
                            </w:pPr>
                          </w:p>
                          <w:p w:rsidR="00CF63A7" w:rsidP="00C93294" w:rsidRDefault="00CF63A7" w14:paraId="51745D41" w14:textId="782A5EE0">
                            <w:pPr>
                              <w:spacing w:after="0" w:line="240" w:lineRule="auto"/>
                              <w:jc w:val="center"/>
                              <w:textDirection w:val="btLr"/>
                              <w:rPr>
                                <w:rFonts w:ascii="Arial" w:hAnsi="Arial" w:eastAsia="Arial" w:cs="Arial"/>
                                <w:smallCaps/>
                                <w:color w:val="17365D"/>
                                <w:sz w:val="36"/>
                                <w:szCs w:val="36"/>
                              </w:rPr>
                            </w:pPr>
                          </w:p>
                          <w:p w:rsidR="00CF63A7" w:rsidP="00C93294" w:rsidRDefault="00CF63A7" w14:paraId="0C86B688" w14:textId="77777777">
                            <w:pPr>
                              <w:spacing w:after="0" w:line="240" w:lineRule="auto"/>
                              <w:jc w:val="center"/>
                              <w:textDirection w:val="btLr"/>
                            </w:pPr>
                          </w:p>
                          <w:p w:rsidR="00C93294" w:rsidP="00C93294" w:rsidRDefault="00C93294" w14:paraId="6F931807" w14:textId="3CFF9631">
                            <w:pPr>
                              <w:spacing w:after="0" w:line="240" w:lineRule="auto"/>
                              <w:jc w:val="right"/>
                              <w:textDirection w:val="btLr"/>
                            </w:pPr>
                            <w:r>
                              <w:rPr>
                                <w:rFonts w:ascii="Arial" w:hAnsi="Arial" w:eastAsia="Arial" w:cs="Arial"/>
                                <w:smallCaps/>
                                <w:color w:val="1F497D"/>
                                <w:sz w:val="36"/>
                              </w:rPr>
                              <w:t xml:space="preserve">Söderhamns Friskola </w:t>
                            </w:r>
                            <w:r>
                              <w:rPr>
                                <w:rFonts w:ascii="Arial" w:hAnsi="Arial" w:eastAsia="Arial" w:cs="Arial"/>
                                <w:smallCaps/>
                                <w:color w:val="1F497D"/>
                                <w:sz w:val="36"/>
                              </w:rPr>
                              <w:br/>
                              <w:t>och fritidshem</w:t>
                            </w:r>
                          </w:p>
                        </w:txbxContent>
                      </wps:txbx>
                      <wps:bodyPr spcFirstLastPara="1" wrap="square" lIns="0" tIns="0" rIns="0" bIns="0" anchor="b" anchorCtr="0">
                        <a:noAutofit/>
                      </wps:bodyPr>
                    </wps:wsp>
                  </a:graphicData>
                </a:graphic>
              </wp:anchor>
            </w:drawing>
          </mc:Choice>
          <mc:Fallback>
            <w:pict>
              <v:rect id="Rectangle 117" style="position:absolute;margin-left:326.05pt;margin-top:256.8pt;width:377.25pt;height:216.35pt;z-index:251658240;visibility:visible;mso-wrap-style:square;mso-wrap-distance-left:9pt;mso-wrap-distance-top:0;mso-wrap-distance-right:9pt;mso-wrap-distance-bottom:0;mso-position-horizontal:right;mso-position-horizontal-relative:margin;mso-position-vertical:absolute;mso-position-vertical-relative:page;v-text-anchor:bottom" o:spid="_x0000_s1031" filled="f" stroked="f" w14:anchorId="57230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">
                <v:textbox inset="0,0,0,0">
                  <w:txbxContent>
                    <w:p w:rsidR="00C93294" w:rsidP="00C93294" w:rsidRDefault="00CF63A7" w14:paraId="6E2DD6B7" w14:textId="4B14B4F5">
                      <w:pPr>
                        <w:spacing w:after="0" w:line="240" w:lineRule="auto"/>
                        <w:jc w:val="center"/>
                        <w:textDirection w:val="btLr"/>
                        <w:rPr>
                          <w:rFonts w:ascii="Arial" w:hAnsi="Arial" w:eastAsia="Arial" w:cs="Arial"/>
                          <w:smallCaps/>
                          <w:color w:val="17365D"/>
                          <w:sz w:val="36"/>
                          <w:szCs w:val="36"/>
                        </w:rPr>
                      </w:pPr>
                      <w:r w:rsidRPr="00CF63A7">
                        <w:rPr>
                          <w:rFonts w:ascii="Arial" w:hAnsi="Arial" w:eastAsia="Arial" w:cs="Arial"/>
                          <w:smallCaps/>
                          <w:color w:val="17365D"/>
                          <w:sz w:val="72"/>
                          <w:szCs w:val="72"/>
                        </w:rPr>
                        <w:t>Likabehandlingsplan</w:t>
                      </w:r>
                      <w:r w:rsidR="00C93294">
                        <w:rPr>
                          <w:rFonts w:ascii="Arial" w:hAnsi="Arial" w:eastAsia="Arial" w:cs="Arial"/>
                          <w:smallCaps/>
                          <w:color w:val="17365D"/>
                          <w:sz w:val="52"/>
                        </w:rPr>
                        <w:t xml:space="preserve"> </w:t>
                      </w:r>
                      <w:r>
                        <w:rPr>
                          <w:rFonts w:ascii="Arial" w:hAnsi="Arial" w:eastAsia="Arial" w:cs="Arial"/>
                          <w:smallCaps/>
                          <w:color w:val="17365D"/>
                          <w:sz w:val="52"/>
                        </w:rPr>
                        <w:br/>
                      </w:r>
                      <w:r w:rsidRPr="00CF63A7" w:rsidR="00C93294">
                        <w:rPr>
                          <w:rFonts w:ascii="Arial" w:hAnsi="Arial" w:eastAsia="Arial" w:cs="Arial"/>
                          <w:smallCaps/>
                          <w:color w:val="17365D"/>
                          <w:sz w:val="32"/>
                          <w:szCs w:val="32"/>
                        </w:rPr>
                        <w:t>MOT DISKRIMINERING OCH KRÄNKANDE BEHANDLING</w:t>
                      </w:r>
                    </w:p>
                    <w:p w:rsidR="00CF63A7" w:rsidP="00C93294" w:rsidRDefault="00CF63A7" w14:paraId="746F04CD" w14:textId="62181898">
                      <w:pPr>
                        <w:spacing w:after="0" w:line="240" w:lineRule="auto"/>
                        <w:jc w:val="center"/>
                        <w:textDirection w:val="btLr"/>
                        <w:rPr>
                          <w:rFonts w:ascii="Arial" w:hAnsi="Arial" w:eastAsia="Arial" w:cs="Arial"/>
                          <w:smallCaps/>
                          <w:color w:val="17365D"/>
                          <w:sz w:val="36"/>
                          <w:szCs w:val="36"/>
                        </w:rPr>
                      </w:pPr>
                    </w:p>
                    <w:p w:rsidR="00CF63A7" w:rsidP="00C93294" w:rsidRDefault="00CF63A7" w14:paraId="51745D41" w14:textId="782A5EE0">
                      <w:pPr>
                        <w:spacing w:after="0" w:line="240" w:lineRule="auto"/>
                        <w:jc w:val="center"/>
                        <w:textDirection w:val="btLr"/>
                        <w:rPr>
                          <w:rFonts w:ascii="Arial" w:hAnsi="Arial" w:eastAsia="Arial" w:cs="Arial"/>
                          <w:smallCaps/>
                          <w:color w:val="17365D"/>
                          <w:sz w:val="36"/>
                          <w:szCs w:val="36"/>
                        </w:rPr>
                      </w:pPr>
                    </w:p>
                    <w:p w:rsidR="00CF63A7" w:rsidP="00C93294" w:rsidRDefault="00CF63A7" w14:paraId="0C86B688" w14:textId="77777777">
                      <w:pPr>
                        <w:spacing w:after="0" w:line="240" w:lineRule="auto"/>
                        <w:jc w:val="center"/>
                        <w:textDirection w:val="btLr"/>
                      </w:pPr>
                    </w:p>
                    <w:p w:rsidR="00C93294" w:rsidP="00C93294" w:rsidRDefault="00C93294" w14:paraId="6F931807" w14:textId="3CFF9631">
                      <w:pPr>
                        <w:spacing w:after="0" w:line="240" w:lineRule="auto"/>
                        <w:jc w:val="right"/>
                        <w:textDirection w:val="btLr"/>
                      </w:pPr>
                      <w:r>
                        <w:rPr>
                          <w:rFonts w:ascii="Arial" w:hAnsi="Arial" w:eastAsia="Arial" w:cs="Arial"/>
                          <w:smallCaps/>
                          <w:color w:val="1F497D"/>
                          <w:sz w:val="36"/>
                        </w:rPr>
                        <w:t xml:space="preserve">Söderhamns Friskola </w:t>
                      </w:r>
                      <w:r>
                        <w:rPr>
                          <w:rFonts w:ascii="Arial" w:hAnsi="Arial" w:eastAsia="Arial" w:cs="Arial"/>
                          <w:smallCaps/>
                          <w:color w:val="1F497D"/>
                          <w:sz w:val="36"/>
                        </w:rPr>
                        <w:br/>
                        <w:t>och fritidshem</w:t>
                      </w:r>
                    </w:p>
                  </w:txbxContent>
                </v:textbox>
                <w10:wrap type="square" anchorx="margin" anchory="page"/>
              </v:rect>
            </w:pict>
          </mc:Fallback>
        </mc:AlternateContent>
      </w:r>
      <w:r w:rsidRPr="583A5A06" w:rsidR="583A5A06">
        <w:rPr>
          <w:rFonts w:ascii="Lucida Bright" w:hAnsi="Lucida Bright" w:eastAsia="Lucida Bright" w:cs="Lucida Bright"/>
          <w:b/>
          <w:bCs/>
          <w:sz w:val="36"/>
          <w:szCs w:val="36"/>
        </w:rPr>
        <w:t xml:space="preserve"> </w:t>
      </w:r>
      <w:r w:rsidRPr="583A5A06" w:rsidR="583A5A06">
        <w:rPr>
          <w:rFonts w:ascii="Lucida Bright" w:hAnsi="Lucida Bright" w:eastAsia="Lucida Bright" w:cs="Lucida Bright"/>
          <w:b/>
          <w:bCs/>
          <w:sz w:val="24"/>
          <w:szCs w:val="24"/>
        </w:rPr>
        <w:t xml:space="preserve"> </w:t>
      </w:r>
    </w:p>
    <w:p w:rsidR="005D0AF5" w:rsidP="583A5A06" w:rsidRDefault="583A5A06" w14:paraId="5C7FD101" w14:textId="5C423C9B">
      <w:pPr>
        <w:spacing w:line="276" w:lineRule="auto"/>
        <w:rPr>
          <w:rFonts w:ascii="Lucida Bright" w:hAnsi="Lucida Bright" w:eastAsia="Lucida Bright" w:cs="Lucida Bright"/>
          <w:b/>
          <w:bCs/>
          <w:sz w:val="24"/>
          <w:szCs w:val="24"/>
        </w:rPr>
      </w:pPr>
      <w:r w:rsidRPr="583A5A06">
        <w:rPr>
          <w:rFonts w:ascii="Lucida Bright" w:hAnsi="Lucida Bright" w:eastAsia="Lucida Bright" w:cs="Lucida Bright"/>
          <w:b/>
          <w:bCs/>
          <w:sz w:val="24"/>
          <w:szCs w:val="24"/>
        </w:rPr>
        <w:t xml:space="preserve"> </w:t>
      </w:r>
    </w:p>
    <w:p w:rsidR="005D0AF5" w:rsidP="583A5A06" w:rsidRDefault="583A5A06" w14:paraId="3ABF515C" w14:textId="6C43AA6D">
      <w:pPr>
        <w:spacing w:line="276" w:lineRule="auto"/>
        <w:rPr>
          <w:rFonts w:ascii="Lucida Bright" w:hAnsi="Lucida Bright" w:eastAsia="Lucida Bright" w:cs="Lucida Bright"/>
          <w:b/>
          <w:bCs/>
          <w:sz w:val="24"/>
          <w:szCs w:val="24"/>
        </w:rPr>
      </w:pPr>
      <w:r w:rsidRPr="583A5A06">
        <w:rPr>
          <w:rFonts w:ascii="Lucida Bright" w:hAnsi="Lucida Bright" w:eastAsia="Lucida Bright" w:cs="Lucida Bright"/>
          <w:b/>
          <w:bCs/>
          <w:sz w:val="24"/>
          <w:szCs w:val="24"/>
        </w:rPr>
        <w:t xml:space="preserve"> </w:t>
      </w:r>
    </w:p>
    <w:p w:rsidR="00C93294" w:rsidP="583A5A06" w:rsidRDefault="00C93294" w14:paraId="116B12AF" w14:textId="0580E9AD">
      <w:pPr>
        <w:spacing w:line="276" w:lineRule="auto"/>
        <w:rPr>
          <w:rFonts w:ascii="Lucida Bright" w:hAnsi="Lucida Bright" w:eastAsia="Lucida Bright" w:cs="Lucida Bright"/>
          <w:b/>
          <w:bCs/>
          <w:sz w:val="24"/>
          <w:szCs w:val="24"/>
        </w:rPr>
      </w:pPr>
    </w:p>
    <w:p w:rsidR="00C93294" w:rsidP="583A5A06" w:rsidRDefault="00C93294" w14:paraId="6568CEA7" w14:textId="00CCCFFD">
      <w:pPr>
        <w:spacing w:line="276" w:lineRule="auto"/>
        <w:rPr>
          <w:rFonts w:ascii="Lucida Bright" w:hAnsi="Lucida Bright" w:eastAsia="Lucida Bright" w:cs="Lucida Bright"/>
          <w:b/>
          <w:bCs/>
          <w:sz w:val="24"/>
          <w:szCs w:val="24"/>
        </w:rPr>
      </w:pPr>
    </w:p>
    <w:p w:rsidR="00C93294" w:rsidP="583A5A06" w:rsidRDefault="00C93294" w14:paraId="4C53BEED" w14:textId="1B8BA5C4">
      <w:pPr>
        <w:spacing w:line="276" w:lineRule="auto"/>
        <w:rPr>
          <w:rFonts w:ascii="Lucida Bright" w:hAnsi="Lucida Bright" w:eastAsia="Lucida Bright" w:cs="Lucida Bright"/>
          <w:b/>
          <w:bCs/>
          <w:sz w:val="24"/>
          <w:szCs w:val="24"/>
        </w:rPr>
      </w:pPr>
    </w:p>
    <w:p w:rsidR="00C93294" w:rsidP="583A5A06" w:rsidRDefault="00C93294" w14:paraId="2F42EC8C" w14:textId="30B63BF2">
      <w:pPr>
        <w:spacing w:line="276" w:lineRule="auto"/>
        <w:rPr>
          <w:rFonts w:ascii="Lucida Bright" w:hAnsi="Lucida Bright" w:eastAsia="Lucida Bright" w:cs="Lucida Bright"/>
          <w:b/>
          <w:bCs/>
          <w:sz w:val="24"/>
          <w:szCs w:val="24"/>
        </w:rPr>
      </w:pPr>
    </w:p>
    <w:p w:rsidR="00C93294" w:rsidP="583A5A06" w:rsidRDefault="00C93294" w14:paraId="0F2A88D2" w14:textId="315D5706">
      <w:pPr>
        <w:spacing w:line="276" w:lineRule="auto"/>
        <w:rPr>
          <w:rFonts w:ascii="Lucida Bright" w:hAnsi="Lucida Bright" w:eastAsia="Lucida Bright" w:cs="Lucida Bright"/>
          <w:b/>
          <w:bCs/>
          <w:sz w:val="24"/>
          <w:szCs w:val="24"/>
        </w:rPr>
      </w:pPr>
    </w:p>
    <w:p w:rsidR="00C93294" w:rsidP="583A5A06" w:rsidRDefault="00C93294" w14:paraId="50FFA561" w14:textId="7A786C33">
      <w:pPr>
        <w:spacing w:line="276" w:lineRule="auto"/>
        <w:rPr>
          <w:rFonts w:ascii="Lucida Bright" w:hAnsi="Lucida Bright" w:eastAsia="Lucida Bright" w:cs="Lucida Bright"/>
          <w:b/>
          <w:bCs/>
          <w:sz w:val="24"/>
          <w:szCs w:val="24"/>
        </w:rPr>
      </w:pPr>
    </w:p>
    <w:p w:rsidR="00C93294" w:rsidP="583A5A06" w:rsidRDefault="00C93294" w14:paraId="78DBEB4B" w14:textId="198E053C">
      <w:pPr>
        <w:spacing w:line="276" w:lineRule="auto"/>
        <w:rPr>
          <w:rFonts w:ascii="Lucida Bright" w:hAnsi="Lucida Bright" w:eastAsia="Lucida Bright" w:cs="Lucida Bright"/>
          <w:b/>
          <w:bCs/>
          <w:sz w:val="24"/>
          <w:szCs w:val="24"/>
        </w:rPr>
      </w:pPr>
    </w:p>
    <w:p w:rsidR="00EF79DD" w:rsidP="7842B721" w:rsidRDefault="0CC2D7BF" w14:paraId="54F6FF53" w14:textId="7C9251BB">
      <w:pPr>
        <w:spacing w:line="276" w:lineRule="auto"/>
        <w:ind w:left="5216" w:firstLine="1304"/>
        <w:rPr>
          <w:rFonts w:ascii="Lucida Bright" w:hAnsi="Lucida Bright" w:eastAsia="Lucida Bright" w:cs="Lucida Bright"/>
          <w:b/>
          <w:bCs/>
          <w:sz w:val="18"/>
          <w:szCs w:val="18"/>
        </w:rPr>
      </w:pPr>
      <w:r w:rsidRPr="7842B721">
        <w:rPr>
          <w:rFonts w:ascii="Lucida Bright" w:hAnsi="Lucida Bright" w:eastAsia="Lucida Bright" w:cs="Lucida Bright"/>
          <w:b/>
          <w:bCs/>
          <w:sz w:val="18"/>
          <w:szCs w:val="18"/>
        </w:rPr>
        <w:t>Ansvarig</w:t>
      </w:r>
      <w:r w:rsidRPr="7842B721" w:rsidR="53FC8A5C">
        <w:rPr>
          <w:rFonts w:ascii="Lucida Bright" w:hAnsi="Lucida Bright" w:eastAsia="Lucida Bright" w:cs="Lucida Bright"/>
          <w:b/>
          <w:bCs/>
          <w:sz w:val="18"/>
          <w:szCs w:val="18"/>
        </w:rPr>
        <w:t xml:space="preserve">. Jens Dahlberg. </w:t>
      </w:r>
      <w:r>
        <w:br/>
      </w:r>
    </w:p>
    <w:p w:rsidR="7842B721" w:rsidRDefault="7842B721" w14:paraId="2A8E6425" w14:textId="23131A63">
      <w:r>
        <w:br w:type="page"/>
      </w:r>
    </w:p>
    <w:p w:rsidR="7842B721" w:rsidP="7842B721" w:rsidRDefault="7842B721" w14:paraId="15D91657" w14:textId="2DD3EC65">
      <w:pPr>
        <w:spacing w:line="276" w:lineRule="auto"/>
        <w:ind w:left="5216" w:firstLine="1304"/>
      </w:pPr>
    </w:p>
    <w:p w:rsidR="7842B721" w:rsidP="7842B721" w:rsidRDefault="7842B721" w14:paraId="1A10D2CD" w14:textId="47FA4AD0">
      <w:pPr>
        <w:spacing w:line="276" w:lineRule="auto"/>
        <w:ind w:left="5216" w:firstLine="1304"/>
      </w:pPr>
    </w:p>
    <w:p w:rsidR="7842B721" w:rsidP="7842B721" w:rsidRDefault="7842B721" w14:paraId="1B6621C4" w14:textId="20C4E925">
      <w:pPr>
        <w:spacing w:line="276" w:lineRule="auto"/>
        <w:ind w:left="5216" w:firstLine="1304"/>
      </w:pPr>
    </w:p>
    <w:p w:rsidR="7842B721" w:rsidP="7842B721" w:rsidRDefault="7842B721" w14:paraId="3921B4FD" w14:textId="39A15346">
      <w:pPr>
        <w:spacing w:line="276" w:lineRule="auto"/>
        <w:ind w:left="5216" w:firstLine="1304"/>
      </w:pPr>
    </w:p>
    <w:p w:rsidR="00F90F3B" w:rsidP="609E2A79" w:rsidRDefault="00F90F3B" w14:paraId="74EED1E1" w14:textId="77777777">
      <w:pPr>
        <w:spacing w:line="276" w:lineRule="auto"/>
        <w:ind w:left="1304"/>
        <w:rPr>
          <w:rFonts w:ascii="Lucida Bright" w:hAnsi="Lucida Bright" w:eastAsia="Lucida Bright" w:cs="Lucida Bright"/>
          <w:i/>
          <w:iCs/>
          <w:sz w:val="18"/>
          <w:szCs w:val="18"/>
        </w:rPr>
      </w:pPr>
    </w:p>
    <w:p w:rsidR="00F90F3B" w:rsidP="00F90F3B" w:rsidRDefault="00F90F3B" w14:paraId="6C8A2202" w14:textId="77777777">
      <w:pPr>
        <w:spacing w:line="276" w:lineRule="auto"/>
        <w:ind w:left="5216"/>
        <w:rPr>
          <w:rFonts w:ascii="Lucida Bright" w:hAnsi="Lucida Bright" w:eastAsia="Lucida Bright" w:cs="Lucida Bright"/>
          <w:i/>
          <w:iCs/>
          <w:sz w:val="18"/>
          <w:szCs w:val="18"/>
        </w:rPr>
      </w:pPr>
    </w:p>
    <w:p w:rsidR="00F90F3B" w:rsidP="00F90F3B" w:rsidRDefault="00F90F3B" w14:paraId="7743C801" w14:textId="77777777">
      <w:pPr>
        <w:spacing w:line="276" w:lineRule="auto"/>
        <w:ind w:left="5216"/>
        <w:rPr>
          <w:rFonts w:ascii="Lucida Bright" w:hAnsi="Lucida Bright" w:eastAsia="Lucida Bright" w:cs="Lucida Bright"/>
          <w:i/>
          <w:iCs/>
          <w:sz w:val="18"/>
          <w:szCs w:val="18"/>
        </w:rPr>
      </w:pPr>
    </w:p>
    <w:p w:rsidR="00F90F3B" w:rsidP="00F90F3B" w:rsidRDefault="00F90F3B" w14:paraId="484B0F8F" w14:textId="77777777">
      <w:pPr>
        <w:spacing w:line="276" w:lineRule="auto"/>
        <w:ind w:left="5216"/>
        <w:rPr>
          <w:rFonts w:ascii="Lucida Bright" w:hAnsi="Lucida Bright" w:eastAsia="Lucida Bright" w:cs="Lucida Bright"/>
          <w:sz w:val="18"/>
          <w:szCs w:val="18"/>
        </w:rPr>
      </w:pPr>
    </w:p>
    <w:sdt>
      <w:sdtPr>
        <w:id w:val="1761564728"/>
        <w:docPartObj>
          <w:docPartGallery w:val="Table of Contents"/>
          <w:docPartUnique/>
        </w:docPartObj>
        <w:rPr>
          <w:rFonts w:ascii="Calibri" w:hAnsi="Calibri" w:eastAsia="ＭＳ 明朝" w:cs="Arial" w:asciiTheme="minorAscii" w:hAnsiTheme="minorAscii" w:eastAsiaTheme="minorEastAsia" w:cstheme="minorBidi"/>
          <w:lang w:eastAsia="en-US"/>
        </w:rPr>
      </w:sdtPr>
      <w:sdtEndPr>
        <w:rPr>
          <w:rFonts w:ascii="Calibri" w:hAnsi="Calibri" w:eastAsia="ＭＳ 明朝" w:cs="Arial" w:asciiTheme="minorAscii" w:hAnsiTheme="minorAscii" w:eastAsiaTheme="minorEastAsia" w:cstheme="minorBidi"/>
          <w:lang w:eastAsia="en-US"/>
        </w:rPr>
      </w:sdtEndPr>
      <w:sdtContent>
        <w:p w:rsidRPr="00EF79DD" w:rsidR="00147257" w:rsidP="00147257" w:rsidRDefault="00147257" w14:paraId="5D86977B" w14:textId="281E1100">
          <w:pPr>
            <w:pStyle w:val="Innehll1"/>
            <w:tabs>
              <w:tab w:val="right" w:pos="9062"/>
            </w:tabs>
            <w:rPr>
              <w:rFonts w:ascii="Times New Roman" w:hAnsi="Times New Roman" w:cs="Times New Roman" w:eastAsiaTheme="minorEastAsia"/>
              <w:noProof/>
            </w:rPr>
          </w:pPr>
          <w:r w:rsidRPr="00EF79DD">
            <w:rPr>
              <w:rFonts w:ascii="Times New Roman" w:hAnsi="Times New Roman" w:cs="Times New Roman"/>
            </w:rPr>
            <w:fldChar w:fldCharType="begin"/>
          </w:r>
          <w:r w:rsidRPr="00EF79DD">
            <w:rPr>
              <w:rFonts w:ascii="Times New Roman" w:hAnsi="Times New Roman" w:cs="Times New Roman"/>
            </w:rPr>
            <w:instrText xml:space="preserve"> TOC \h \u \z </w:instrText>
          </w:r>
          <w:r w:rsidRPr="00EF79DD">
            <w:rPr>
              <w:rFonts w:ascii="Times New Roman" w:hAnsi="Times New Roman" w:cs="Times New Roman"/>
            </w:rPr>
            <w:fldChar w:fldCharType="separate"/>
          </w:r>
          <w:hyperlink w:history="1" w:anchor="_Toc113532451">
            <w:r w:rsidRPr="00EF79DD">
              <w:rPr>
                <w:rStyle w:val="Hyperlnk"/>
                <w:rFonts w:ascii="Times New Roman" w:hAnsi="Times New Roman" w:eastAsia="Times New Roman" w:cs="Times New Roman"/>
                <w:noProof/>
              </w:rPr>
              <w:t>Grunduppgifter</w:t>
            </w:r>
            <w:r w:rsidRPr="00EF79DD">
              <w:rPr>
                <w:rFonts w:ascii="Times New Roman" w:hAnsi="Times New Roman" w:cs="Times New Roman"/>
                <w:noProof/>
                <w:webHidden/>
              </w:rPr>
              <w:tab/>
            </w:r>
            <w:r w:rsidR="00596DA9">
              <w:rPr>
                <w:rFonts w:ascii="Times New Roman" w:hAnsi="Times New Roman" w:cs="Times New Roman"/>
                <w:noProof/>
                <w:webHidden/>
              </w:rPr>
              <w:t>3</w:t>
            </w:r>
          </w:hyperlink>
        </w:p>
        <w:p w:rsidRPr="00EF79DD" w:rsidR="00147257" w:rsidP="00147257" w:rsidRDefault="00680121" w14:paraId="0F6E380E" w14:textId="33EF090D">
          <w:pPr>
            <w:pStyle w:val="Innehll1"/>
            <w:tabs>
              <w:tab w:val="right" w:pos="9062"/>
            </w:tabs>
            <w:rPr>
              <w:rFonts w:ascii="Times New Roman" w:hAnsi="Times New Roman" w:cs="Times New Roman" w:eastAsiaTheme="minorEastAsia"/>
              <w:noProof/>
            </w:rPr>
          </w:pPr>
          <w:hyperlink w:history="1" w:anchor="_Toc113532452">
            <w:r w:rsidRPr="00EF79DD" w:rsidR="00147257">
              <w:rPr>
                <w:rStyle w:val="Hyperlnk"/>
                <w:rFonts w:ascii="Times New Roman" w:hAnsi="Times New Roman" w:eastAsia="Times New Roman" w:cs="Times New Roman"/>
                <w:noProof/>
              </w:rPr>
              <w:t>Utvärdering</w:t>
            </w:r>
            <w:r w:rsidRPr="00EF79DD" w:rsidR="00147257">
              <w:rPr>
                <w:rFonts w:ascii="Times New Roman" w:hAnsi="Times New Roman" w:cs="Times New Roman"/>
                <w:noProof/>
                <w:webHidden/>
              </w:rPr>
              <w:tab/>
            </w:r>
            <w:r w:rsidR="00596DA9">
              <w:rPr>
                <w:rFonts w:ascii="Times New Roman" w:hAnsi="Times New Roman" w:cs="Times New Roman"/>
                <w:noProof/>
                <w:webHidden/>
              </w:rPr>
              <w:t>3</w:t>
            </w:r>
          </w:hyperlink>
        </w:p>
        <w:p w:rsidRPr="00EF79DD" w:rsidR="00147257" w:rsidP="00147257" w:rsidRDefault="00680121" w14:paraId="126939EB" w14:textId="18A1F88C">
          <w:pPr>
            <w:pStyle w:val="Innehll1"/>
            <w:tabs>
              <w:tab w:val="right" w:pos="9062"/>
            </w:tabs>
            <w:rPr>
              <w:rFonts w:ascii="Times New Roman" w:hAnsi="Times New Roman" w:cs="Times New Roman" w:eastAsiaTheme="minorEastAsia"/>
              <w:noProof/>
            </w:rPr>
          </w:pPr>
          <w:hyperlink w:history="1" w:anchor="_Toc113532453">
            <w:r w:rsidRPr="00EF79DD" w:rsidR="00147257">
              <w:rPr>
                <w:rStyle w:val="Hyperlnk"/>
                <w:rFonts w:ascii="Times New Roman" w:hAnsi="Times New Roman" w:eastAsia="Times New Roman" w:cs="Times New Roman"/>
                <w:noProof/>
              </w:rPr>
              <w:t>Främjande åtgärder</w:t>
            </w:r>
            <w:r w:rsidRPr="00EF79DD" w:rsidR="00147257">
              <w:rPr>
                <w:rFonts w:ascii="Times New Roman" w:hAnsi="Times New Roman" w:cs="Times New Roman"/>
                <w:noProof/>
                <w:webHidden/>
              </w:rPr>
              <w:tab/>
            </w:r>
            <w:r w:rsidR="00596DA9">
              <w:rPr>
                <w:rFonts w:ascii="Times New Roman" w:hAnsi="Times New Roman" w:cs="Times New Roman"/>
                <w:noProof/>
                <w:webHidden/>
              </w:rPr>
              <w:t>4</w:t>
            </w:r>
          </w:hyperlink>
        </w:p>
        <w:p w:rsidRPr="00EF79DD" w:rsidR="00147257" w:rsidP="00147257" w:rsidRDefault="00680121" w14:paraId="69DFB520" w14:textId="6CEE7A90">
          <w:pPr>
            <w:pStyle w:val="Innehll2"/>
            <w:tabs>
              <w:tab w:val="right" w:pos="9062"/>
            </w:tabs>
            <w:rPr>
              <w:rFonts w:ascii="Times New Roman" w:hAnsi="Times New Roman" w:cs="Times New Roman" w:eastAsiaTheme="minorEastAsia"/>
              <w:noProof/>
            </w:rPr>
          </w:pPr>
          <w:hyperlink w:history="1" w:anchor="_Toc113532454">
            <w:r w:rsidRPr="00EF79DD" w:rsidR="00147257">
              <w:rPr>
                <w:rStyle w:val="Hyperlnk"/>
                <w:rFonts w:ascii="Times New Roman" w:hAnsi="Times New Roman" w:eastAsia="Times New Roman" w:cs="Times New Roman"/>
                <w:noProof/>
              </w:rPr>
              <w:t>Främja likabehandling oavsett ålder</w:t>
            </w:r>
            <w:r w:rsidRPr="00EF79DD" w:rsidR="00147257">
              <w:rPr>
                <w:rFonts w:ascii="Times New Roman" w:hAnsi="Times New Roman" w:cs="Times New Roman"/>
                <w:noProof/>
                <w:webHidden/>
              </w:rPr>
              <w:tab/>
            </w:r>
            <w:r w:rsidR="00596DA9">
              <w:rPr>
                <w:rFonts w:ascii="Times New Roman" w:hAnsi="Times New Roman" w:cs="Times New Roman"/>
                <w:noProof/>
                <w:webHidden/>
              </w:rPr>
              <w:t>4</w:t>
            </w:r>
          </w:hyperlink>
        </w:p>
        <w:p w:rsidRPr="00EF79DD" w:rsidR="00147257" w:rsidP="00147257" w:rsidRDefault="00680121" w14:paraId="463474C6" w14:textId="32F00A9E">
          <w:pPr>
            <w:pStyle w:val="Innehll2"/>
            <w:tabs>
              <w:tab w:val="right" w:pos="9062"/>
            </w:tabs>
            <w:rPr>
              <w:rFonts w:ascii="Times New Roman" w:hAnsi="Times New Roman" w:cs="Times New Roman" w:eastAsiaTheme="minorEastAsia"/>
              <w:noProof/>
            </w:rPr>
          </w:pPr>
          <w:hyperlink w:history="1" w:anchor="_Toc113532455">
            <w:r w:rsidRPr="00EF79DD" w:rsidR="00147257">
              <w:rPr>
                <w:rStyle w:val="Hyperlnk"/>
                <w:rFonts w:ascii="Times New Roman" w:hAnsi="Times New Roman" w:eastAsia="Times New Roman" w:cs="Times New Roman"/>
                <w:noProof/>
              </w:rPr>
              <w:t>Främja likabehandling oavsett kön</w:t>
            </w:r>
            <w:r w:rsidRPr="00EF79DD" w:rsidR="00147257">
              <w:rPr>
                <w:rFonts w:ascii="Times New Roman" w:hAnsi="Times New Roman" w:cs="Times New Roman"/>
                <w:noProof/>
                <w:webHidden/>
              </w:rPr>
              <w:tab/>
            </w:r>
            <w:r w:rsidR="00596DA9">
              <w:rPr>
                <w:rFonts w:ascii="Times New Roman" w:hAnsi="Times New Roman" w:cs="Times New Roman"/>
                <w:noProof/>
                <w:webHidden/>
              </w:rPr>
              <w:t>5</w:t>
            </w:r>
          </w:hyperlink>
        </w:p>
        <w:p w:rsidRPr="00EF79DD" w:rsidR="00147257" w:rsidP="00147257" w:rsidRDefault="00680121" w14:paraId="6570BC33" w14:textId="103EAF53">
          <w:pPr>
            <w:pStyle w:val="Innehll2"/>
            <w:tabs>
              <w:tab w:val="right" w:pos="9062"/>
            </w:tabs>
            <w:rPr>
              <w:rFonts w:ascii="Times New Roman" w:hAnsi="Times New Roman" w:cs="Times New Roman" w:eastAsiaTheme="minorEastAsia"/>
              <w:noProof/>
            </w:rPr>
          </w:pPr>
          <w:hyperlink w:history="1" w:anchor="_Toc113532456">
            <w:r w:rsidRPr="00EF79DD" w:rsidR="00147257">
              <w:rPr>
                <w:rStyle w:val="Hyperlnk"/>
                <w:rFonts w:ascii="Times New Roman" w:hAnsi="Times New Roman" w:eastAsia="Times New Roman" w:cs="Times New Roman"/>
                <w:noProof/>
              </w:rPr>
              <w:t>Främja likabehandling oavsett funktionsförmåga</w:t>
            </w:r>
            <w:r w:rsidRPr="00EF79DD" w:rsidR="00147257">
              <w:rPr>
                <w:rFonts w:ascii="Times New Roman" w:hAnsi="Times New Roman" w:cs="Times New Roman"/>
                <w:noProof/>
                <w:webHidden/>
              </w:rPr>
              <w:tab/>
            </w:r>
            <w:r w:rsidR="00596DA9">
              <w:rPr>
                <w:rFonts w:ascii="Times New Roman" w:hAnsi="Times New Roman" w:cs="Times New Roman"/>
                <w:noProof/>
                <w:webHidden/>
              </w:rPr>
              <w:t>6</w:t>
            </w:r>
          </w:hyperlink>
        </w:p>
        <w:p w:rsidRPr="00EF79DD" w:rsidR="00147257" w:rsidP="00147257" w:rsidRDefault="00680121" w14:paraId="30F0DC6D" w14:textId="4A5893D6">
          <w:pPr>
            <w:pStyle w:val="Innehll2"/>
            <w:tabs>
              <w:tab w:val="right" w:pos="9062"/>
            </w:tabs>
            <w:rPr>
              <w:rFonts w:ascii="Times New Roman" w:hAnsi="Times New Roman" w:cs="Times New Roman" w:eastAsiaTheme="minorEastAsia"/>
              <w:noProof/>
            </w:rPr>
          </w:pPr>
          <w:hyperlink w:history="1" w:anchor="_Toc113532457">
            <w:r w:rsidRPr="00EF79DD" w:rsidR="00147257">
              <w:rPr>
                <w:rStyle w:val="Hyperlnk"/>
                <w:rFonts w:ascii="Times New Roman" w:hAnsi="Times New Roman" w:eastAsia="Times New Roman" w:cs="Times New Roman"/>
                <w:noProof/>
              </w:rPr>
              <w:t>Främja likabehandling oavsett vad man tror på eller vilket land man kommer ifrån</w:t>
            </w:r>
            <w:r w:rsidRPr="00EF79DD" w:rsidR="00147257">
              <w:rPr>
                <w:rFonts w:ascii="Times New Roman" w:hAnsi="Times New Roman" w:cs="Times New Roman"/>
                <w:noProof/>
                <w:webHidden/>
              </w:rPr>
              <w:tab/>
            </w:r>
            <w:r w:rsidR="00596DA9">
              <w:rPr>
                <w:rFonts w:ascii="Times New Roman" w:hAnsi="Times New Roman" w:cs="Times New Roman"/>
                <w:noProof/>
                <w:webHidden/>
              </w:rPr>
              <w:t>6</w:t>
            </w:r>
          </w:hyperlink>
        </w:p>
        <w:p w:rsidRPr="00EF79DD" w:rsidR="00147257" w:rsidP="00147257" w:rsidRDefault="00680121" w14:paraId="23450AA8" w14:textId="19123127">
          <w:pPr>
            <w:pStyle w:val="Innehll1"/>
            <w:tabs>
              <w:tab w:val="right" w:pos="9062"/>
            </w:tabs>
            <w:rPr>
              <w:rFonts w:ascii="Times New Roman" w:hAnsi="Times New Roman" w:cs="Times New Roman" w:eastAsiaTheme="minorEastAsia"/>
              <w:noProof/>
            </w:rPr>
          </w:pPr>
          <w:hyperlink w:history="1" w:anchor="_Toc113532458">
            <w:r w:rsidRPr="00EF79DD" w:rsidR="00147257">
              <w:rPr>
                <w:rStyle w:val="Hyperlnk"/>
                <w:rFonts w:ascii="Times New Roman" w:hAnsi="Times New Roman" w:eastAsia="Times New Roman" w:cs="Times New Roman"/>
                <w:noProof/>
              </w:rPr>
              <w:t>Kartläggning</w:t>
            </w:r>
            <w:r w:rsidRPr="00EF79DD" w:rsidR="00147257">
              <w:rPr>
                <w:rFonts w:ascii="Times New Roman" w:hAnsi="Times New Roman" w:cs="Times New Roman"/>
                <w:noProof/>
                <w:webHidden/>
              </w:rPr>
              <w:tab/>
            </w:r>
            <w:r w:rsidR="00596DA9">
              <w:rPr>
                <w:rFonts w:ascii="Times New Roman" w:hAnsi="Times New Roman" w:cs="Times New Roman"/>
                <w:noProof/>
                <w:webHidden/>
              </w:rPr>
              <w:t>7</w:t>
            </w:r>
          </w:hyperlink>
        </w:p>
        <w:p w:rsidRPr="00EF79DD" w:rsidR="00147257" w:rsidP="00147257" w:rsidRDefault="00680121" w14:paraId="2AB68654" w14:textId="61048090">
          <w:pPr>
            <w:pStyle w:val="Innehll1"/>
            <w:tabs>
              <w:tab w:val="right" w:pos="9062"/>
            </w:tabs>
            <w:rPr>
              <w:rFonts w:ascii="Times New Roman" w:hAnsi="Times New Roman" w:cs="Times New Roman" w:eastAsiaTheme="minorEastAsia"/>
              <w:noProof/>
            </w:rPr>
          </w:pPr>
          <w:hyperlink w:history="1" w:anchor="_Toc113532459">
            <w:r w:rsidRPr="00EF79DD" w:rsidR="00147257">
              <w:rPr>
                <w:rStyle w:val="Hyperlnk"/>
                <w:rFonts w:ascii="Times New Roman" w:hAnsi="Times New Roman" w:eastAsia="Times New Roman" w:cs="Times New Roman"/>
                <w:noProof/>
              </w:rPr>
              <w:t>Förebyggande åtgärder</w:t>
            </w:r>
            <w:r w:rsidRPr="00EF79DD" w:rsidR="00147257">
              <w:rPr>
                <w:rFonts w:ascii="Times New Roman" w:hAnsi="Times New Roman" w:cs="Times New Roman"/>
                <w:noProof/>
                <w:webHidden/>
              </w:rPr>
              <w:tab/>
            </w:r>
            <w:r w:rsidR="00596DA9">
              <w:rPr>
                <w:rFonts w:ascii="Times New Roman" w:hAnsi="Times New Roman" w:cs="Times New Roman"/>
                <w:noProof/>
                <w:webHidden/>
              </w:rPr>
              <w:t>8</w:t>
            </w:r>
          </w:hyperlink>
        </w:p>
        <w:p w:rsidRPr="00EF79DD" w:rsidR="00147257" w:rsidP="00147257" w:rsidRDefault="00680121" w14:paraId="374C204E" w14:textId="16FBC5C6">
          <w:pPr>
            <w:pStyle w:val="Innehll2"/>
            <w:tabs>
              <w:tab w:val="right" w:pos="9062"/>
            </w:tabs>
            <w:rPr>
              <w:rFonts w:ascii="Times New Roman" w:hAnsi="Times New Roman" w:cs="Times New Roman" w:eastAsiaTheme="minorEastAsia"/>
              <w:noProof/>
            </w:rPr>
          </w:pPr>
          <w:hyperlink w:history="1" w:anchor="_Toc113532460">
            <w:r w:rsidRPr="00EF79DD" w:rsidR="00147257">
              <w:rPr>
                <w:rStyle w:val="Hyperlnk"/>
                <w:rFonts w:ascii="Times New Roman" w:hAnsi="Times New Roman" w:eastAsia="Times New Roman" w:cs="Times New Roman"/>
                <w:noProof/>
              </w:rPr>
              <w:t>Motverka kränkande behandlingar och hårt språkbruk under hela skoldagen.</w:t>
            </w:r>
            <w:r w:rsidRPr="00EF79DD" w:rsidR="00147257">
              <w:rPr>
                <w:rFonts w:ascii="Times New Roman" w:hAnsi="Times New Roman" w:cs="Times New Roman"/>
                <w:noProof/>
                <w:webHidden/>
              </w:rPr>
              <w:tab/>
            </w:r>
            <w:r w:rsidR="00596DA9">
              <w:rPr>
                <w:rFonts w:ascii="Times New Roman" w:hAnsi="Times New Roman" w:cs="Times New Roman"/>
                <w:noProof/>
                <w:webHidden/>
              </w:rPr>
              <w:t>9</w:t>
            </w:r>
          </w:hyperlink>
        </w:p>
        <w:p w:rsidRPr="00EF79DD" w:rsidR="00147257" w:rsidP="00147257" w:rsidRDefault="00680121" w14:paraId="7E80175D" w14:textId="5C1C672D">
          <w:pPr>
            <w:pStyle w:val="Innehll2"/>
            <w:tabs>
              <w:tab w:val="right" w:pos="9062"/>
            </w:tabs>
            <w:rPr>
              <w:rFonts w:ascii="Times New Roman" w:hAnsi="Times New Roman" w:cs="Times New Roman" w:eastAsiaTheme="minorEastAsia"/>
              <w:noProof/>
            </w:rPr>
          </w:pPr>
          <w:hyperlink w:history="1" w:anchor="_Toc113532461">
            <w:r w:rsidRPr="00EF79DD" w:rsidR="00147257">
              <w:rPr>
                <w:rStyle w:val="Hyperlnk"/>
                <w:rFonts w:ascii="Times New Roman" w:hAnsi="Times New Roman" w:eastAsia="Times New Roman" w:cs="Times New Roman"/>
                <w:noProof/>
              </w:rPr>
              <w:t>Rutiner</w:t>
            </w:r>
            <w:r w:rsidRPr="00EF79DD" w:rsidR="00147257">
              <w:rPr>
                <w:rFonts w:ascii="Times New Roman" w:hAnsi="Times New Roman" w:cs="Times New Roman"/>
                <w:noProof/>
                <w:webHidden/>
              </w:rPr>
              <w:tab/>
            </w:r>
            <w:r w:rsidR="00596DA9">
              <w:rPr>
                <w:rFonts w:ascii="Times New Roman" w:hAnsi="Times New Roman" w:cs="Times New Roman"/>
                <w:noProof/>
                <w:webHidden/>
              </w:rPr>
              <w:t>9</w:t>
            </w:r>
          </w:hyperlink>
        </w:p>
        <w:p w:rsidRPr="00EF79DD" w:rsidR="00147257" w:rsidP="00147257" w:rsidRDefault="00147257" w14:paraId="130D527C" w14:textId="77777777">
          <w:pPr>
            <w:rPr>
              <w:rFonts w:ascii="Times New Roman" w:hAnsi="Times New Roman" w:cs="Times New Roman"/>
            </w:rPr>
          </w:pPr>
          <w:r w:rsidRPr="00EF79DD">
            <w:rPr>
              <w:rFonts w:ascii="Times New Roman" w:hAnsi="Times New Roman" w:cs="Times New Roman"/>
            </w:rPr>
            <w:fldChar w:fldCharType="end"/>
          </w:r>
        </w:p>
      </w:sdtContent>
    </w:sdt>
    <w:p w:rsidRPr="00EF79DD" w:rsidR="00431582" w:rsidP="2A921927" w:rsidRDefault="00431582" w14:paraId="4F7B46A8" w14:textId="768C3FA5">
      <w:pPr>
        <w:spacing w:line="276" w:lineRule="auto"/>
        <w:rPr>
          <w:rFonts w:ascii="Times New Roman" w:hAnsi="Times New Roman" w:cs="Times New Roman"/>
        </w:rPr>
      </w:pPr>
      <w:r w:rsidRPr="00EF79DD">
        <w:rPr>
          <w:rFonts w:ascii="Times New Roman" w:hAnsi="Times New Roman" w:cs="Times New Roman"/>
        </w:rPr>
        <w:br/>
      </w:r>
      <w:r w:rsidRPr="00EF79DD">
        <w:rPr>
          <w:rFonts w:ascii="Times New Roman" w:hAnsi="Times New Roman" w:cs="Times New Roman"/>
        </w:rPr>
        <w:br/>
      </w:r>
    </w:p>
    <w:p w:rsidRPr="00EF79DD" w:rsidR="69945903" w:rsidP="69945903" w:rsidRDefault="69945903" w14:paraId="2185023A" w14:textId="2768C981">
      <w:pPr>
        <w:spacing w:line="276" w:lineRule="auto"/>
        <w:rPr>
          <w:rFonts w:ascii="Times New Roman" w:hAnsi="Times New Roman" w:cs="Times New Roman"/>
        </w:rPr>
      </w:pPr>
    </w:p>
    <w:p w:rsidRPr="00EF79DD" w:rsidR="69945903" w:rsidP="69945903" w:rsidRDefault="69945903" w14:paraId="40E05965" w14:textId="76510F1A">
      <w:pPr>
        <w:spacing w:line="276" w:lineRule="auto"/>
        <w:rPr>
          <w:rFonts w:ascii="Times New Roman" w:hAnsi="Times New Roman" w:cs="Times New Roman"/>
        </w:rPr>
      </w:pPr>
    </w:p>
    <w:p w:rsidRPr="00EF79DD" w:rsidR="69945903" w:rsidP="69945903" w:rsidRDefault="69945903" w14:paraId="12414D0D" w14:textId="0ABC0665">
      <w:pPr>
        <w:spacing w:line="276" w:lineRule="auto"/>
        <w:rPr>
          <w:rFonts w:ascii="Times New Roman" w:hAnsi="Times New Roman" w:cs="Times New Roman"/>
        </w:rPr>
      </w:pPr>
    </w:p>
    <w:p w:rsidR="609E2A79" w:rsidP="609E2A79" w:rsidRDefault="609E2A79" w14:paraId="32B7BDC3" w14:textId="25C2941C">
      <w:pPr>
        <w:spacing w:line="276" w:lineRule="auto"/>
        <w:rPr>
          <w:rFonts w:ascii="Times New Roman" w:hAnsi="Times New Roman" w:cs="Times New Roman"/>
        </w:rPr>
      </w:pPr>
    </w:p>
    <w:p w:rsidR="609E2A79" w:rsidP="609E2A79" w:rsidRDefault="609E2A79" w14:paraId="1780C982" w14:textId="7CCEF105">
      <w:pPr>
        <w:spacing w:line="276" w:lineRule="auto"/>
        <w:rPr>
          <w:rFonts w:ascii="Times New Roman" w:hAnsi="Times New Roman" w:cs="Times New Roman"/>
        </w:rPr>
      </w:pPr>
    </w:p>
    <w:p w:rsidR="609E2A79" w:rsidP="609E2A79" w:rsidRDefault="609E2A79" w14:paraId="3C92BDEB" w14:textId="64E08093">
      <w:pPr>
        <w:spacing w:line="276" w:lineRule="auto"/>
        <w:rPr>
          <w:rFonts w:ascii="Times New Roman" w:hAnsi="Times New Roman" w:cs="Times New Roman"/>
        </w:rPr>
      </w:pPr>
    </w:p>
    <w:p w:rsidRPr="00EF79DD" w:rsidR="69945903" w:rsidP="69945903" w:rsidRDefault="69945903" w14:paraId="34EC4B53" w14:textId="4FADF0BA">
      <w:pPr>
        <w:spacing w:line="276" w:lineRule="auto"/>
        <w:rPr>
          <w:rFonts w:ascii="Times New Roman" w:hAnsi="Times New Roman" w:cs="Times New Roman"/>
        </w:rPr>
      </w:pPr>
    </w:p>
    <w:p w:rsidRPr="00EF79DD" w:rsidR="69945903" w:rsidP="69945903" w:rsidRDefault="69945903" w14:paraId="49D21DF0" w14:textId="55F95646">
      <w:pPr>
        <w:spacing w:line="276" w:lineRule="auto"/>
        <w:rPr>
          <w:rFonts w:ascii="Times New Roman" w:hAnsi="Times New Roman" w:cs="Times New Roman"/>
        </w:rPr>
      </w:pPr>
    </w:p>
    <w:p w:rsidRPr="00EF79DD" w:rsidR="69945903" w:rsidP="69945903" w:rsidRDefault="69945903" w14:paraId="5EC1A995" w14:textId="43E042D2">
      <w:pPr>
        <w:spacing w:line="276" w:lineRule="auto"/>
        <w:rPr>
          <w:rFonts w:ascii="Times New Roman" w:hAnsi="Times New Roman" w:cs="Times New Roman"/>
        </w:rPr>
      </w:pPr>
    </w:p>
    <w:p w:rsidRPr="008D1C6C" w:rsidR="11640B9E" w:rsidP="0EF33A47" w:rsidRDefault="00333C9E" w14:paraId="58CCE170" w14:textId="7AE8D5B5">
      <w:pPr>
        <w:spacing w:line="276" w:lineRule="auto"/>
        <w:rPr>
          <w:rFonts w:ascii="Times New Roman" w:hAnsi="Times New Roman" w:cs="Times New Roman"/>
        </w:rPr>
      </w:pPr>
      <w:r w:rsidRPr="0EF33A47">
        <w:rPr>
          <w:rFonts w:ascii="Times New Roman" w:hAnsi="Times New Roman" w:eastAsia="Times New Roman" w:cs="Times New Roman"/>
          <w:i/>
          <w:iCs/>
        </w:rPr>
        <w:t xml:space="preserve">”Ett systematiskt likabehandlingsarbete är ett målinriktat arbete för att främja lika rättigheter och möjligheter samt förebygga och förhindra trakasserier och kränkande behandling hos alla elever som ingår i verksamhetsområde grundskola och grundsärskola </w:t>
      </w:r>
      <w:r w:rsidRPr="0EF33A47" w:rsidR="755A7097">
        <w:rPr>
          <w:rFonts w:ascii="Times New Roman" w:hAnsi="Times New Roman" w:eastAsia="Times New Roman" w:cs="Times New Roman"/>
          <w:i/>
          <w:iCs/>
        </w:rPr>
        <w:t>samt</w:t>
      </w:r>
      <w:r w:rsidRPr="0EF33A47">
        <w:rPr>
          <w:rFonts w:ascii="Times New Roman" w:hAnsi="Times New Roman" w:eastAsia="Times New Roman" w:cs="Times New Roman"/>
          <w:i/>
          <w:iCs/>
        </w:rPr>
        <w:t xml:space="preserve"> fritidshem”</w:t>
      </w:r>
    </w:p>
    <w:p w:rsidRPr="00EF79DD" w:rsidR="69945903" w:rsidP="69945903" w:rsidRDefault="69945903" w14:paraId="16FA024C" w14:textId="34DC84BE">
      <w:pPr>
        <w:pStyle w:val="Rubrik1"/>
        <w:rPr>
          <w:rFonts w:ascii="Times New Roman" w:hAnsi="Times New Roman" w:eastAsia="Times New Roman" w:cs="Times New Roman"/>
          <w:sz w:val="28"/>
          <w:szCs w:val="28"/>
        </w:rPr>
      </w:pPr>
    </w:p>
    <w:p w:rsidRPr="00C33E4C" w:rsidR="00333C9E" w:rsidP="00C33E4C" w:rsidRDefault="00333C9E" w14:paraId="3CB57D63" w14:textId="77777777">
      <w:pPr>
        <w:pStyle w:val="Rubrik1"/>
      </w:pPr>
      <w:r w:rsidRPr="00C33E4C">
        <w:t>Grunduppgifter</w:t>
      </w:r>
    </w:p>
    <w:p w:rsidRPr="008D1C6C" w:rsidR="00333C9E" w:rsidP="00333C9E" w:rsidRDefault="00333C9E" w14:paraId="19981104" w14:textId="77777777">
      <w:pPr>
        <w:rPr>
          <w:rFonts w:ascii="Times New Roman" w:hAnsi="Times New Roman" w:eastAsia="Times New Roman" w:cs="Times New Roman"/>
          <w:b/>
          <w:bCs/>
        </w:rPr>
      </w:pPr>
      <w:r w:rsidRPr="008D1C6C">
        <w:rPr>
          <w:rFonts w:ascii="Times New Roman" w:hAnsi="Times New Roman" w:eastAsia="Times New Roman" w:cs="Times New Roman"/>
          <w:b/>
          <w:bCs/>
        </w:rPr>
        <w:t>Verksamhetsformer som omfattas av planen</w:t>
      </w:r>
    </w:p>
    <w:p w:rsidRPr="008D1C6C" w:rsidR="00333C9E" w:rsidP="00C33E4C" w:rsidRDefault="00333C9E" w14:paraId="79D175F4" w14:textId="77777777">
      <w:pPr>
        <w:pStyle w:val="Liststycke"/>
        <w:numPr>
          <w:ilvl w:val="0"/>
          <w:numId w:val="38"/>
        </w:numPr>
        <w:rPr>
          <w:rFonts w:ascii="Times New Roman" w:hAnsi="Times New Roman" w:eastAsia="Times New Roman" w:cs="Times New Roman"/>
        </w:rPr>
      </w:pPr>
      <w:r w:rsidRPr="008D1C6C">
        <w:rPr>
          <w:rFonts w:ascii="Times New Roman" w:hAnsi="Times New Roman" w:eastAsia="Times New Roman" w:cs="Times New Roman"/>
        </w:rPr>
        <w:t xml:space="preserve">Grundskola F-6 och fritidsverksamheten. </w:t>
      </w:r>
    </w:p>
    <w:p w:rsidRPr="008D1C6C" w:rsidR="00333C9E" w:rsidP="00333C9E" w:rsidRDefault="00333C9E" w14:paraId="73A717FC" w14:textId="77777777">
      <w:pPr>
        <w:rPr>
          <w:rFonts w:ascii="Times New Roman" w:hAnsi="Times New Roman" w:eastAsia="Times New Roman" w:cs="Times New Roman"/>
          <w:b/>
          <w:bCs/>
        </w:rPr>
      </w:pPr>
      <w:r w:rsidRPr="008D1C6C">
        <w:rPr>
          <w:rFonts w:ascii="Times New Roman" w:hAnsi="Times New Roman" w:eastAsia="Times New Roman" w:cs="Times New Roman"/>
          <w:b/>
          <w:bCs/>
        </w:rPr>
        <w:t>Vår vision</w:t>
      </w:r>
    </w:p>
    <w:p w:rsidRPr="008D1C6C" w:rsidR="00333C9E" w:rsidP="1F943D19" w:rsidRDefault="4DE2E0E3" w14:paraId="6C50129C" w14:textId="3240E7B7">
      <w:pPr>
        <w:numPr>
          <w:ilvl w:val="0"/>
          <w:numId w:val="36"/>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themeColor="text1"/>
        </w:rPr>
        <w:t>Alla visar hänsyn och respekt</w:t>
      </w:r>
      <w:r w:rsidRPr="008D1C6C" w:rsidR="04E788B2">
        <w:rPr>
          <w:rFonts w:ascii="Times New Roman" w:hAnsi="Times New Roman" w:eastAsia="Times New Roman" w:cs="Times New Roman"/>
          <w:color w:val="000000" w:themeColor="text1"/>
        </w:rPr>
        <w:t>.</w:t>
      </w:r>
    </w:p>
    <w:p w:rsidRPr="008D1C6C" w:rsidR="00333C9E" w:rsidP="00333C9E" w:rsidRDefault="00333C9E" w14:paraId="56E6D272" w14:textId="77777777">
      <w:pPr>
        <w:numPr>
          <w:ilvl w:val="0"/>
          <w:numId w:val="36"/>
        </w:numPr>
        <w:pBdr>
          <w:top w:val="nil"/>
          <w:left w:val="nil"/>
          <w:bottom w:val="nil"/>
          <w:right w:val="nil"/>
          <w:between w:val="nil"/>
        </w:pBdr>
        <w:spacing w:after="20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Alla tar ansvar.</w:t>
      </w:r>
    </w:p>
    <w:p w:rsidRPr="008D1C6C" w:rsidR="00333C9E" w:rsidP="00333C9E" w:rsidRDefault="00333C9E" w14:paraId="70244F48" w14:textId="0D868747">
      <w:pPr>
        <w:rPr>
          <w:rFonts w:ascii="Times New Roman" w:hAnsi="Times New Roman" w:eastAsia="Times New Roman" w:cs="Times New Roman"/>
          <w:b/>
          <w:bCs/>
        </w:rPr>
      </w:pPr>
      <w:r w:rsidRPr="008D1C6C">
        <w:rPr>
          <w:rFonts w:ascii="Times New Roman" w:hAnsi="Times New Roman" w:eastAsia="Times New Roman" w:cs="Times New Roman"/>
          <w:b/>
          <w:bCs/>
        </w:rPr>
        <w:t>Planen gäller från</w:t>
      </w:r>
      <w:r w:rsidRPr="008D1C6C" w:rsidR="00C33E4C">
        <w:rPr>
          <w:rFonts w:ascii="Times New Roman" w:hAnsi="Times New Roman" w:eastAsia="Times New Roman" w:cs="Times New Roman"/>
          <w:b/>
          <w:bCs/>
        </w:rPr>
        <w:t>:</w:t>
      </w:r>
      <w:r w:rsidRPr="008D1C6C">
        <w:rPr>
          <w:rFonts w:ascii="Times New Roman" w:hAnsi="Times New Roman" w:eastAsia="Times New Roman" w:cs="Times New Roman"/>
          <w:b/>
          <w:bCs/>
        </w:rPr>
        <w:t xml:space="preserve"> </w:t>
      </w:r>
    </w:p>
    <w:p w:rsidRPr="008D1C6C" w:rsidR="00333C9E" w:rsidP="3A4FFE81" w:rsidRDefault="48D8E525" w14:paraId="3C025E44" w14:textId="4E15CB2C">
      <w:pPr>
        <w:rPr>
          <w:rFonts w:ascii="Times New Roman" w:hAnsi="Times New Roman" w:eastAsia="Times New Roman" w:cs="Times New Roman"/>
          <w:highlight w:val="green"/>
        </w:rPr>
      </w:pPr>
      <w:r w:rsidRPr="7B007F51">
        <w:rPr>
          <w:rFonts w:ascii="Times New Roman" w:hAnsi="Times New Roman" w:eastAsia="Times New Roman" w:cs="Times New Roman"/>
        </w:rPr>
        <w:t>202</w:t>
      </w:r>
      <w:r w:rsidRPr="7B007F51" w:rsidR="17548071">
        <w:rPr>
          <w:rFonts w:ascii="Times New Roman" w:hAnsi="Times New Roman" w:eastAsia="Times New Roman" w:cs="Times New Roman"/>
        </w:rPr>
        <w:t>4</w:t>
      </w:r>
      <w:r w:rsidRPr="7B007F51">
        <w:rPr>
          <w:rFonts w:ascii="Times New Roman" w:hAnsi="Times New Roman" w:eastAsia="Times New Roman" w:cs="Times New Roman"/>
        </w:rPr>
        <w:t>-</w:t>
      </w:r>
      <w:r w:rsidRPr="7B007F51" w:rsidR="3FB2AB23">
        <w:rPr>
          <w:rFonts w:ascii="Times New Roman" w:hAnsi="Times New Roman" w:eastAsia="Times New Roman" w:cs="Times New Roman"/>
        </w:rPr>
        <w:t>08-</w:t>
      </w:r>
      <w:r w:rsidRPr="7B007F51" w:rsidR="076BFD62">
        <w:rPr>
          <w:rFonts w:ascii="Times New Roman" w:hAnsi="Times New Roman" w:eastAsia="Times New Roman" w:cs="Times New Roman"/>
        </w:rPr>
        <w:t>19</w:t>
      </w:r>
      <w:r w:rsidRPr="7B007F51">
        <w:rPr>
          <w:rFonts w:ascii="Times New Roman" w:hAnsi="Times New Roman" w:eastAsia="Times New Roman" w:cs="Times New Roman"/>
        </w:rPr>
        <w:t xml:space="preserve"> </w:t>
      </w:r>
    </w:p>
    <w:p w:rsidRPr="008D1C6C" w:rsidR="00333C9E" w:rsidP="00333C9E" w:rsidRDefault="00333C9E" w14:paraId="41E719C4" w14:textId="19D81590">
      <w:pPr>
        <w:rPr>
          <w:rFonts w:ascii="Times New Roman" w:hAnsi="Times New Roman" w:eastAsia="Times New Roman" w:cs="Times New Roman"/>
          <w:b/>
          <w:bCs/>
        </w:rPr>
      </w:pPr>
      <w:r w:rsidRPr="008D1C6C">
        <w:rPr>
          <w:rFonts w:ascii="Times New Roman" w:hAnsi="Times New Roman" w:eastAsia="Times New Roman" w:cs="Times New Roman"/>
          <w:b/>
          <w:bCs/>
        </w:rPr>
        <w:t>Planen gäller till</w:t>
      </w:r>
      <w:r w:rsidRPr="008D1C6C" w:rsidR="008D1C6C">
        <w:rPr>
          <w:rFonts w:ascii="Times New Roman" w:hAnsi="Times New Roman" w:eastAsia="Times New Roman" w:cs="Times New Roman"/>
          <w:b/>
          <w:bCs/>
        </w:rPr>
        <w:t>:</w:t>
      </w:r>
    </w:p>
    <w:p w:rsidRPr="008D1C6C" w:rsidR="00333C9E" w:rsidP="3A4FFE81" w:rsidRDefault="48D8E525" w14:paraId="59D43D7B" w14:textId="56949A61">
      <w:pPr>
        <w:rPr>
          <w:rFonts w:ascii="Times New Roman" w:hAnsi="Times New Roman" w:eastAsia="Times New Roman" w:cs="Times New Roman"/>
        </w:rPr>
      </w:pPr>
      <w:r w:rsidRPr="008D1C6C">
        <w:rPr>
          <w:rFonts w:ascii="Times New Roman" w:hAnsi="Times New Roman" w:eastAsia="Times New Roman" w:cs="Times New Roman"/>
        </w:rPr>
        <w:t>202</w:t>
      </w:r>
      <w:r w:rsidRPr="008D1C6C" w:rsidR="00695BBE">
        <w:rPr>
          <w:rFonts w:ascii="Times New Roman" w:hAnsi="Times New Roman" w:eastAsia="Times New Roman" w:cs="Times New Roman"/>
        </w:rPr>
        <w:t>5</w:t>
      </w:r>
      <w:r w:rsidRPr="008D1C6C" w:rsidR="780D4A9D">
        <w:rPr>
          <w:rFonts w:ascii="Times New Roman" w:hAnsi="Times New Roman" w:eastAsia="Times New Roman" w:cs="Times New Roman"/>
        </w:rPr>
        <w:t>-06-</w:t>
      </w:r>
      <w:r w:rsidRPr="008D1C6C" w:rsidR="6B2BE717">
        <w:rPr>
          <w:rFonts w:ascii="Times New Roman" w:hAnsi="Times New Roman" w:eastAsia="Times New Roman" w:cs="Times New Roman"/>
        </w:rPr>
        <w:t>11</w:t>
      </w:r>
    </w:p>
    <w:p w:rsidRPr="008D1C6C" w:rsidR="00333C9E" w:rsidP="00333C9E" w:rsidRDefault="0487DD0A" w14:paraId="3E478A40" w14:textId="11BFFB73">
      <w:pPr>
        <w:rPr>
          <w:rFonts w:ascii="Times New Roman" w:hAnsi="Times New Roman" w:eastAsia="Times New Roman" w:cs="Times New Roman"/>
          <w:b/>
          <w:bCs/>
        </w:rPr>
      </w:pPr>
      <w:r w:rsidRPr="008D1C6C">
        <w:rPr>
          <w:rFonts w:ascii="Times New Roman" w:hAnsi="Times New Roman" w:eastAsia="Times New Roman" w:cs="Times New Roman"/>
          <w:b/>
          <w:bCs/>
        </w:rPr>
        <w:t>Ansvariga för planen</w:t>
      </w:r>
      <w:r w:rsidRPr="008D1C6C" w:rsidR="008D1C6C">
        <w:rPr>
          <w:rFonts w:ascii="Times New Roman" w:hAnsi="Times New Roman" w:eastAsia="Times New Roman" w:cs="Times New Roman"/>
          <w:b/>
          <w:bCs/>
        </w:rPr>
        <w:t>:</w:t>
      </w:r>
    </w:p>
    <w:p w:rsidRPr="008D1C6C" w:rsidR="008D1C6C" w:rsidP="3A4FFE81" w:rsidRDefault="31522AB8" w14:paraId="1BD578F9" w14:textId="422FC807">
      <w:pPr>
        <w:rPr>
          <w:rFonts w:ascii="Times New Roman" w:hAnsi="Times New Roman" w:eastAsia="Times New Roman" w:cs="Times New Roman"/>
        </w:rPr>
      </w:pPr>
      <w:r w:rsidRPr="008D1C6C">
        <w:rPr>
          <w:rFonts w:ascii="Times New Roman" w:hAnsi="Times New Roman" w:eastAsia="Times New Roman" w:cs="Times New Roman"/>
        </w:rPr>
        <w:t>Jens Dahlberg</w:t>
      </w:r>
      <w:r w:rsidRPr="008D1C6C" w:rsidR="00695BBE">
        <w:rPr>
          <w:rFonts w:ascii="Times New Roman" w:hAnsi="Times New Roman" w:eastAsia="Times New Roman" w:cs="Times New Roman"/>
        </w:rPr>
        <w:t>,</w:t>
      </w:r>
      <w:r w:rsidRPr="008D1C6C">
        <w:rPr>
          <w:rFonts w:ascii="Times New Roman" w:hAnsi="Times New Roman" w:eastAsia="Times New Roman" w:cs="Times New Roman"/>
        </w:rPr>
        <w:t xml:space="preserve"> </w:t>
      </w:r>
      <w:r w:rsidRPr="008D1C6C" w:rsidR="00695BBE">
        <w:rPr>
          <w:rFonts w:ascii="Times New Roman" w:hAnsi="Times New Roman" w:eastAsia="Times New Roman" w:cs="Times New Roman"/>
        </w:rPr>
        <w:t>r</w:t>
      </w:r>
      <w:r w:rsidRPr="008D1C6C">
        <w:rPr>
          <w:rFonts w:ascii="Times New Roman" w:hAnsi="Times New Roman" w:eastAsia="Times New Roman" w:cs="Times New Roman"/>
        </w:rPr>
        <w:t>ektor</w:t>
      </w:r>
    </w:p>
    <w:p w:rsidRPr="008D1C6C" w:rsidR="00333C9E" w:rsidP="008D1C6C" w:rsidRDefault="00333C9E" w14:paraId="727B1D00" w14:textId="77777777">
      <w:pPr>
        <w:pStyle w:val="Rubrik2"/>
        <w:rPr>
          <w:sz w:val="22"/>
          <w:szCs w:val="22"/>
        </w:rPr>
      </w:pPr>
      <w:r w:rsidRPr="008D1C6C">
        <w:rPr>
          <w:sz w:val="22"/>
          <w:szCs w:val="22"/>
        </w:rPr>
        <w:t>Elevernas delaktighet</w:t>
      </w:r>
    </w:p>
    <w:p w:rsidRPr="008D1C6C" w:rsidR="00333C9E" w:rsidP="27E82A98" w:rsidRDefault="00333C9E" w14:paraId="78148621" w14:textId="7C514B24">
      <w:pPr>
        <w:rPr>
          <w:rFonts w:ascii="Times New Roman" w:hAnsi="Times New Roman" w:cs="Times New Roman"/>
          <w:color w:val="2F5496" w:themeColor="accent1" w:themeShade="BF"/>
        </w:rPr>
      </w:pPr>
      <w:r w:rsidRPr="008D1C6C">
        <w:rPr>
          <w:rFonts w:ascii="Times New Roman" w:hAnsi="Times New Roman" w:eastAsia="Times New Roman" w:cs="Times New Roman"/>
        </w:rPr>
        <w:t>Klass</w:t>
      </w:r>
      <w:r w:rsidRPr="008D1C6C" w:rsidR="00066B45">
        <w:rPr>
          <w:rFonts w:ascii="Times New Roman" w:hAnsi="Times New Roman" w:eastAsia="Times New Roman" w:cs="Times New Roman"/>
        </w:rPr>
        <w:t>r</w:t>
      </w:r>
      <w:r w:rsidRPr="008D1C6C">
        <w:rPr>
          <w:rFonts w:ascii="Times New Roman" w:hAnsi="Times New Roman" w:eastAsia="Times New Roman" w:cs="Times New Roman"/>
        </w:rPr>
        <w:t xml:space="preserve">ådet och elevrådet diskuterar begreppen och handlingarna i planen. Elevrådet slutför, tillsammans med den av rektor utsedda personen, den elevnära versionen av planen som sedan skickas ut till samtliga vårdnadshavare i Unikum. </w:t>
      </w:r>
    </w:p>
    <w:p w:rsidRPr="008D1C6C" w:rsidR="00333C9E" w:rsidP="008D1C6C" w:rsidRDefault="00333C9E" w14:paraId="466A8704" w14:textId="2E224A41">
      <w:pPr>
        <w:pStyle w:val="Rubrik2"/>
        <w:rPr>
          <w:i/>
          <w:iCs/>
          <w:color w:val="FF0000"/>
          <w:sz w:val="22"/>
          <w:szCs w:val="22"/>
        </w:rPr>
      </w:pPr>
      <w:r w:rsidRPr="008D1C6C">
        <w:rPr>
          <w:sz w:val="22"/>
          <w:szCs w:val="22"/>
        </w:rPr>
        <w:t>Vårdnadshavarnas delaktighet</w:t>
      </w:r>
      <w:r w:rsidRPr="008D1C6C" w:rsidR="7AC8A8AC">
        <w:rPr>
          <w:sz w:val="22"/>
          <w:szCs w:val="22"/>
        </w:rPr>
        <w:t xml:space="preserve">    </w:t>
      </w:r>
    </w:p>
    <w:p w:rsidRPr="008D1C6C" w:rsidR="00333C9E" w:rsidP="3B2EE4F6" w:rsidRDefault="7F904075" w14:paraId="7FCA74FF" w14:textId="07789083">
      <w:pPr>
        <w:rPr>
          <w:rFonts w:ascii="Times New Roman" w:hAnsi="Times New Roman" w:eastAsia="Times New Roman" w:cs="Times New Roman"/>
        </w:rPr>
      </w:pPr>
      <w:r w:rsidRPr="13627330">
        <w:rPr>
          <w:rFonts w:ascii="Times New Roman" w:hAnsi="Times New Roman" w:eastAsia="Times New Roman" w:cs="Times New Roman"/>
        </w:rPr>
        <w:t>En elevnära version av planen läggs ut på Unikum</w:t>
      </w:r>
      <w:r w:rsidRPr="13627330" w:rsidR="00161B7B">
        <w:rPr>
          <w:rFonts w:ascii="Times New Roman" w:hAnsi="Times New Roman" w:eastAsia="Times New Roman" w:cs="Times New Roman"/>
        </w:rPr>
        <w:t>, diskuteras på utvecklingssamtal</w:t>
      </w:r>
      <w:r w:rsidRPr="13627330" w:rsidR="4E3AC537">
        <w:rPr>
          <w:rFonts w:ascii="Times New Roman" w:hAnsi="Times New Roman" w:eastAsia="Times New Roman" w:cs="Times New Roman"/>
        </w:rPr>
        <w:t xml:space="preserve"> och sätts upp vid entré.</w:t>
      </w:r>
      <w:r w:rsidRPr="13627330">
        <w:rPr>
          <w:rFonts w:ascii="Times New Roman" w:hAnsi="Times New Roman" w:eastAsia="Times New Roman" w:cs="Times New Roman"/>
        </w:rPr>
        <w:t xml:space="preserve"> </w:t>
      </w:r>
      <w:r>
        <w:br/>
      </w:r>
      <w:r w:rsidRPr="13627330" w:rsidR="0608CD0D">
        <w:rPr>
          <w:rFonts w:ascii="Times New Roman" w:hAnsi="Times New Roman" w:eastAsia="Times New Roman" w:cs="Times New Roman"/>
        </w:rPr>
        <w:t>En formell version av planen läggs ut på hemsidan</w:t>
      </w:r>
      <w:r w:rsidRPr="13627330" w:rsidR="4A2D53ED">
        <w:rPr>
          <w:rFonts w:ascii="Times New Roman" w:hAnsi="Times New Roman" w:eastAsia="Times New Roman" w:cs="Times New Roman"/>
        </w:rPr>
        <w:t xml:space="preserve"> och sätts upp vid entré.</w:t>
      </w:r>
    </w:p>
    <w:p w:rsidRPr="008D1C6C" w:rsidR="00333C9E" w:rsidP="008D1C6C" w:rsidRDefault="00333C9E" w14:paraId="14F764F5" w14:textId="77777777">
      <w:pPr>
        <w:pStyle w:val="Rubrik2"/>
        <w:rPr>
          <w:sz w:val="22"/>
          <w:szCs w:val="22"/>
        </w:rPr>
      </w:pPr>
      <w:r w:rsidRPr="008D1C6C">
        <w:rPr>
          <w:sz w:val="22"/>
          <w:szCs w:val="22"/>
        </w:rPr>
        <w:t>Personalens delaktighet</w:t>
      </w:r>
    </w:p>
    <w:p w:rsidRPr="008D1C6C" w:rsidR="00333C9E" w:rsidP="3B2EE4F6" w:rsidRDefault="7F904075" w14:paraId="71E8CA77" w14:textId="4C3F3D5B">
      <w:pPr>
        <w:rPr>
          <w:rFonts w:ascii="Times New Roman" w:hAnsi="Times New Roman" w:eastAsia="Times New Roman" w:cs="Times New Roman"/>
          <w:color w:val="0070C0"/>
        </w:rPr>
      </w:pPr>
      <w:r w:rsidRPr="008D1C6C">
        <w:rPr>
          <w:rFonts w:ascii="Times New Roman" w:hAnsi="Times New Roman" w:eastAsia="Times New Roman" w:cs="Times New Roman"/>
        </w:rPr>
        <w:t>Personalen har varit med och tagit fram skolans regler och förhållningssätt.</w:t>
      </w:r>
      <w:r w:rsidRPr="008D1C6C" w:rsidR="727D2DB8">
        <w:rPr>
          <w:rFonts w:ascii="Times New Roman" w:hAnsi="Times New Roman" w:eastAsia="Times New Roman" w:cs="Times New Roman"/>
        </w:rPr>
        <w:t xml:space="preserve"> </w:t>
      </w:r>
      <w:r w:rsidRPr="008D1C6C">
        <w:rPr>
          <w:rFonts w:ascii="Times New Roman" w:hAnsi="Times New Roman" w:cs="Times New Roman"/>
        </w:rPr>
        <w:br/>
      </w:r>
      <w:r w:rsidRPr="008D1C6C" w:rsidR="0608CD0D">
        <w:rPr>
          <w:rFonts w:ascii="Times New Roman" w:hAnsi="Times New Roman" w:eastAsia="Times New Roman" w:cs="Times New Roman"/>
        </w:rPr>
        <w:t>Personalen har varit med och reviderat planen</w:t>
      </w:r>
      <w:r w:rsidRPr="008D1C6C" w:rsidR="66E64784">
        <w:rPr>
          <w:rFonts w:ascii="Times New Roman" w:hAnsi="Times New Roman" w:eastAsia="Times New Roman" w:cs="Times New Roman"/>
        </w:rPr>
        <w:t>.</w:t>
      </w:r>
    </w:p>
    <w:p w:rsidRPr="008D1C6C" w:rsidR="00333C9E" w:rsidP="008D1C6C" w:rsidRDefault="00333C9E" w14:paraId="0AAC31AB" w14:textId="77777777">
      <w:pPr>
        <w:pStyle w:val="Rubrik2"/>
        <w:rPr>
          <w:sz w:val="22"/>
          <w:szCs w:val="22"/>
        </w:rPr>
      </w:pPr>
      <w:r w:rsidRPr="008D1C6C">
        <w:rPr>
          <w:sz w:val="22"/>
          <w:szCs w:val="22"/>
        </w:rPr>
        <w:t>Förankring av planen</w:t>
      </w:r>
    </w:p>
    <w:p w:rsidRPr="008D1C6C" w:rsidR="00333C9E" w:rsidP="008D1C6C" w:rsidRDefault="00333C9E" w14:paraId="0AFA191C" w14:textId="061E9121">
      <w:pPr>
        <w:spacing w:after="0"/>
        <w:rPr>
          <w:rFonts w:ascii="Times New Roman" w:hAnsi="Times New Roman" w:eastAsia="Times New Roman" w:cs="Times New Roman"/>
        </w:rPr>
      </w:pPr>
      <w:r w:rsidRPr="008D1C6C">
        <w:rPr>
          <w:rFonts w:ascii="Times New Roman" w:hAnsi="Times New Roman" w:eastAsia="Times New Roman" w:cs="Times New Roman"/>
        </w:rPr>
        <w:t>Förankring sker till eleverna via den elevnära versionen</w:t>
      </w:r>
      <w:r w:rsidRPr="008D1C6C" w:rsidR="00200C21">
        <w:rPr>
          <w:rFonts w:ascii="Times New Roman" w:hAnsi="Times New Roman" w:eastAsia="Times New Roman" w:cs="Times New Roman"/>
        </w:rPr>
        <w:t xml:space="preserve"> genom</w:t>
      </w:r>
      <w:r w:rsidRPr="008D1C6C">
        <w:rPr>
          <w:rFonts w:ascii="Times New Roman" w:hAnsi="Times New Roman" w:eastAsia="Times New Roman" w:cs="Times New Roman"/>
        </w:rPr>
        <w:t xml:space="preserve"> klassråd</w:t>
      </w:r>
      <w:r w:rsidRPr="008D1C6C" w:rsidR="00200C21">
        <w:rPr>
          <w:rFonts w:ascii="Times New Roman" w:hAnsi="Times New Roman" w:eastAsia="Times New Roman" w:cs="Times New Roman"/>
        </w:rPr>
        <w:t>s</w:t>
      </w:r>
      <w:r w:rsidRPr="008D1C6C">
        <w:rPr>
          <w:rFonts w:ascii="Times New Roman" w:hAnsi="Times New Roman" w:eastAsia="Times New Roman" w:cs="Times New Roman"/>
        </w:rPr>
        <w:t>diskussioner</w:t>
      </w:r>
      <w:r w:rsidRPr="008D1C6C" w:rsidR="00200C21">
        <w:rPr>
          <w:rFonts w:ascii="Times New Roman" w:hAnsi="Times New Roman" w:eastAsia="Times New Roman" w:cs="Times New Roman"/>
        </w:rPr>
        <w:t xml:space="preserve"> och elevråd. </w:t>
      </w:r>
    </w:p>
    <w:p w:rsidRPr="008D1C6C" w:rsidR="00333C9E" w:rsidP="008D1C6C" w:rsidRDefault="00333C9E" w14:paraId="37A1EC30" w14:textId="77777777">
      <w:pPr>
        <w:spacing w:after="0"/>
        <w:rPr>
          <w:rFonts w:ascii="Times New Roman" w:hAnsi="Times New Roman" w:eastAsia="Times New Roman" w:cs="Times New Roman"/>
        </w:rPr>
      </w:pPr>
      <w:r w:rsidRPr="008D1C6C">
        <w:rPr>
          <w:rFonts w:ascii="Times New Roman" w:hAnsi="Times New Roman" w:eastAsia="Times New Roman" w:cs="Times New Roman"/>
        </w:rPr>
        <w:t xml:space="preserve">Förankring till personalen sker via delaktighet i framtagandet och genom att vi använder planen i vardagen. </w:t>
      </w:r>
    </w:p>
    <w:p w:rsidRPr="00EF79DD" w:rsidR="69945903" w:rsidRDefault="69945903" w14:paraId="3FFBFA6A" w14:textId="6A501020">
      <w:pPr>
        <w:rPr>
          <w:rFonts w:ascii="Times New Roman" w:hAnsi="Times New Roman" w:cs="Times New Roman"/>
        </w:rPr>
      </w:pPr>
      <w:r w:rsidRPr="00EF79DD">
        <w:rPr>
          <w:rFonts w:ascii="Times New Roman" w:hAnsi="Times New Roman" w:cs="Times New Roman"/>
        </w:rPr>
        <w:br w:type="page"/>
      </w:r>
    </w:p>
    <w:p w:rsidRPr="00EF79DD" w:rsidR="00333C9E" w:rsidP="008D1C6C" w:rsidRDefault="00333C9E" w14:paraId="59EEBCEF" w14:textId="6C86D1CF">
      <w:pPr>
        <w:pStyle w:val="Rubrik1"/>
      </w:pPr>
      <w:bookmarkStart w:name="_heading=h.1fob9te" w:colFirst="0" w:colLast="0" w:id="0"/>
      <w:bookmarkEnd w:id="0"/>
      <w:r w:rsidRPr="00EF79DD">
        <w:lastRenderedPageBreak/>
        <w:t>Utvärdering</w:t>
      </w:r>
      <w:r w:rsidR="008D1C6C">
        <w:t xml:space="preserve"> av planen</w:t>
      </w:r>
    </w:p>
    <w:p w:rsidRPr="008D1C6C" w:rsidR="00333C9E" w:rsidP="008D1C6C" w:rsidRDefault="00333C9E" w14:paraId="36D31250" w14:textId="77777777">
      <w:pPr>
        <w:spacing w:after="0"/>
        <w:rPr>
          <w:b/>
          <w:bCs/>
        </w:rPr>
      </w:pPr>
      <w:r w:rsidRPr="008D1C6C">
        <w:rPr>
          <w:b/>
          <w:bCs/>
        </w:rPr>
        <w:t>Beskriv hur fjolårets plan har utvärderats</w:t>
      </w:r>
    </w:p>
    <w:p w:rsidRPr="008D1C6C" w:rsidR="00333C9E" w:rsidP="008D1C6C" w:rsidRDefault="00333C9E" w14:paraId="401E77BE" w14:textId="4B289737">
      <w:pPr>
        <w:spacing w:after="0"/>
        <w:rPr>
          <w:rFonts w:ascii="Times New Roman" w:hAnsi="Times New Roman" w:eastAsia="Times New Roman" w:cs="Times New Roman"/>
        </w:rPr>
      </w:pPr>
      <w:r w:rsidRPr="008D1C6C">
        <w:rPr>
          <w:rFonts w:ascii="Times New Roman" w:hAnsi="Times New Roman" w:eastAsia="Times New Roman" w:cs="Times New Roman"/>
        </w:rPr>
        <w:t>Planen diskuteras och revideras av personalgruppen</w:t>
      </w:r>
      <w:r w:rsidRPr="008D1C6C" w:rsidR="7F53B46A">
        <w:rPr>
          <w:rFonts w:ascii="Times New Roman" w:hAnsi="Times New Roman" w:eastAsia="Times New Roman" w:cs="Times New Roman"/>
        </w:rPr>
        <w:t xml:space="preserve"> </w:t>
      </w:r>
    </w:p>
    <w:p w:rsidRPr="008D1C6C" w:rsidR="008D1C6C" w:rsidP="008D1C6C" w:rsidRDefault="008D1C6C" w14:paraId="63FDC4E5" w14:textId="77777777">
      <w:pPr>
        <w:spacing w:after="0"/>
        <w:rPr>
          <w:rFonts w:ascii="Times New Roman" w:hAnsi="Times New Roman" w:eastAsia="Times New Roman" w:cs="Times New Roman"/>
        </w:rPr>
      </w:pPr>
    </w:p>
    <w:p w:rsidRPr="008D1C6C" w:rsidR="00333C9E" w:rsidP="008D1C6C" w:rsidRDefault="00333C9E" w14:paraId="6BE484B8" w14:textId="77777777">
      <w:pPr>
        <w:spacing w:after="0"/>
        <w:rPr>
          <w:b/>
          <w:bCs/>
        </w:rPr>
      </w:pPr>
      <w:r w:rsidRPr="008D1C6C">
        <w:rPr>
          <w:b/>
          <w:bCs/>
        </w:rPr>
        <w:t>Delaktiga i utvärdering av fjolårets plan</w:t>
      </w:r>
    </w:p>
    <w:p w:rsidRPr="008D1C6C" w:rsidR="00333C9E" w:rsidP="008D1C6C" w:rsidRDefault="5EA62703" w14:paraId="38C478BC" w14:textId="3E5714BC">
      <w:pPr>
        <w:spacing w:after="0"/>
        <w:rPr>
          <w:rFonts w:ascii="Times New Roman" w:hAnsi="Times New Roman" w:eastAsia="Times New Roman" w:cs="Times New Roman"/>
        </w:rPr>
      </w:pPr>
      <w:r w:rsidRPr="13627330">
        <w:rPr>
          <w:rFonts w:ascii="Times New Roman" w:hAnsi="Times New Roman" w:eastAsia="Times New Roman" w:cs="Times New Roman"/>
          <w:color w:val="000000" w:themeColor="text1"/>
        </w:rPr>
        <w:t>P</w:t>
      </w:r>
      <w:r w:rsidRPr="13627330" w:rsidR="7F904075">
        <w:rPr>
          <w:rFonts w:ascii="Times New Roman" w:hAnsi="Times New Roman" w:eastAsia="Times New Roman" w:cs="Times New Roman"/>
        </w:rPr>
        <w:t>ersonal och skolledning.</w:t>
      </w:r>
    </w:p>
    <w:p w:rsidRPr="008D1C6C" w:rsidR="008D1C6C" w:rsidP="008D1C6C" w:rsidRDefault="7A29AFA8" w14:paraId="15E40C4B" w14:textId="70A11EFE">
      <w:pPr>
        <w:spacing w:after="0"/>
        <w:rPr>
          <w:rFonts w:ascii="Times New Roman" w:hAnsi="Times New Roman" w:eastAsia="Times New Roman" w:cs="Times New Roman"/>
        </w:rPr>
      </w:pPr>
      <w:r w:rsidRPr="13627330">
        <w:rPr>
          <w:rFonts w:ascii="Times New Roman" w:hAnsi="Times New Roman" w:eastAsia="Times New Roman" w:cs="Times New Roman"/>
        </w:rPr>
        <w:t>Vi presenterade den elevnära versionen i alla klasser och diskuterade den</w:t>
      </w:r>
      <w:r w:rsidR="008D1C6C">
        <w:br/>
      </w:r>
    </w:p>
    <w:p w:rsidRPr="008D1C6C" w:rsidR="06AD459B" w:rsidP="13627330" w:rsidRDefault="00333C9E" w14:paraId="098334AB" w14:textId="70F4E488">
      <w:pPr>
        <w:spacing w:after="0"/>
        <w:rPr>
          <w:rFonts w:ascii="Times New Roman" w:hAnsi="Times New Roman" w:eastAsia="Times New Roman" w:cs="Times New Roman"/>
          <w:b/>
          <w:bCs/>
        </w:rPr>
      </w:pPr>
      <w:r w:rsidRPr="13627330">
        <w:rPr>
          <w:rFonts w:ascii="Times New Roman" w:hAnsi="Times New Roman" w:eastAsia="Times New Roman" w:cs="Times New Roman"/>
          <w:b/>
          <w:bCs/>
        </w:rPr>
        <w:t>Resultat av utvärderingen av fjolårets plan</w:t>
      </w:r>
      <w:r w:rsidR="06AD459B">
        <w:br/>
      </w:r>
      <w:r w:rsidRPr="13627330" w:rsidR="6B6C683D">
        <w:rPr>
          <w:rFonts w:ascii="Times New Roman" w:hAnsi="Times New Roman" w:eastAsia="Times New Roman" w:cs="Times New Roman"/>
        </w:rPr>
        <w:t>Vi reviderar planen inför kommande läsår 24/25</w:t>
      </w:r>
    </w:p>
    <w:p w:rsidRPr="008D1C6C" w:rsidR="008D1C6C" w:rsidP="008D1C6C" w:rsidRDefault="008D1C6C" w14:paraId="033E718B" w14:textId="77777777">
      <w:pPr>
        <w:spacing w:after="0"/>
        <w:rPr>
          <w:rFonts w:ascii="Times New Roman" w:hAnsi="Times New Roman" w:eastAsia="Times New Roman" w:cs="Times New Roman"/>
        </w:rPr>
      </w:pPr>
    </w:p>
    <w:p w:rsidRPr="008D1C6C" w:rsidR="008619FA" w:rsidP="13627330" w:rsidRDefault="00F26D51" w14:paraId="0B307169" w14:textId="2039FC73">
      <w:pPr>
        <w:spacing w:after="0"/>
        <w:rPr>
          <w:rFonts w:ascii="Times New Roman" w:hAnsi="Times New Roman" w:eastAsia="Times New Roman" w:cs="Times New Roman"/>
          <w:b/>
          <w:bCs/>
        </w:rPr>
      </w:pPr>
      <w:r w:rsidRPr="13627330">
        <w:rPr>
          <w:rFonts w:ascii="Times New Roman" w:hAnsi="Times New Roman" w:eastAsia="Times New Roman" w:cs="Times New Roman"/>
          <w:b/>
          <w:bCs/>
        </w:rPr>
        <w:t>Trygghet- och t</w:t>
      </w:r>
      <w:r w:rsidRPr="13627330" w:rsidR="008619FA">
        <w:rPr>
          <w:rFonts w:ascii="Times New Roman" w:hAnsi="Times New Roman" w:eastAsia="Times New Roman" w:cs="Times New Roman"/>
          <w:b/>
          <w:bCs/>
        </w:rPr>
        <w:t>rivselenkät</w:t>
      </w:r>
    </w:p>
    <w:p w:rsidRPr="008D1C6C" w:rsidR="00F26D51" w:rsidP="13627330" w:rsidRDefault="00F26D51" w14:paraId="06F4DEF0" w14:textId="31373091">
      <w:pPr>
        <w:spacing w:after="0"/>
        <w:rPr>
          <w:rFonts w:ascii="Times New Roman" w:hAnsi="Times New Roman" w:eastAsia="Times New Roman" w:cs="Times New Roman"/>
          <w:color w:val="538135" w:themeColor="accent6" w:themeShade="BF"/>
        </w:rPr>
      </w:pPr>
      <w:r w:rsidRPr="13627330">
        <w:rPr>
          <w:rFonts w:ascii="Times New Roman" w:hAnsi="Times New Roman" w:eastAsia="Times New Roman" w:cs="Times New Roman"/>
        </w:rPr>
        <w:t>Genomgång och utvärdering av resultaten efter avslutad undersökning gemensamt på APT</w:t>
      </w:r>
      <w:r w:rsidRPr="13627330" w:rsidR="00A8649B">
        <w:rPr>
          <w:rFonts w:ascii="Times New Roman" w:hAnsi="Times New Roman" w:eastAsia="Times New Roman" w:cs="Times New Roman"/>
        </w:rPr>
        <w:t>.</w:t>
      </w:r>
      <w:r w:rsidRPr="13627330" w:rsidR="001E31E4">
        <w:rPr>
          <w:rFonts w:ascii="Times New Roman" w:hAnsi="Times New Roman" w:eastAsia="Times New Roman" w:cs="Times New Roman"/>
        </w:rPr>
        <w:t xml:space="preserve"> Innan gemensam genomgång har varje klasslärare tagit del av </w:t>
      </w:r>
      <w:r w:rsidRPr="13627330" w:rsidR="00566D6E">
        <w:rPr>
          <w:rFonts w:ascii="Times New Roman" w:hAnsi="Times New Roman" w:eastAsia="Times New Roman" w:cs="Times New Roman"/>
        </w:rPr>
        <w:t xml:space="preserve">resultat i sin klass. </w:t>
      </w:r>
      <w:r>
        <w:br/>
      </w:r>
      <w:r w:rsidRPr="13627330" w:rsidR="00A8649B">
        <w:rPr>
          <w:rFonts w:ascii="Times New Roman" w:hAnsi="Times New Roman" w:eastAsia="Times New Roman" w:cs="Times New Roman"/>
        </w:rPr>
        <w:t>Dialog kring resultaten i alla klasser.</w:t>
      </w:r>
    </w:p>
    <w:p w:rsidRPr="008D1C6C" w:rsidR="00333C9E" w:rsidP="00333C9E" w:rsidRDefault="00333C9E" w14:paraId="6479681B" w14:textId="10CCBE9E">
      <w:pPr>
        <w:rPr>
          <w:rFonts w:ascii="Times New Roman" w:hAnsi="Times New Roman" w:eastAsia="Times New Roman" w:cs="Times New Roman"/>
          <w:b/>
          <w:bCs/>
        </w:rPr>
      </w:pPr>
      <w:r w:rsidRPr="008D1C6C">
        <w:rPr>
          <w:rFonts w:ascii="Times New Roman" w:hAnsi="Times New Roman" w:cs="Times New Roman"/>
        </w:rPr>
        <w:br/>
      </w:r>
      <w:r w:rsidRPr="008D1C6C">
        <w:rPr>
          <w:rFonts w:ascii="Times New Roman" w:hAnsi="Times New Roman" w:eastAsia="Times New Roman" w:cs="Times New Roman"/>
          <w:b/>
          <w:bCs/>
        </w:rPr>
        <w:t>Årets plan ska utvärderas senast</w:t>
      </w:r>
    </w:p>
    <w:p w:rsidRPr="008D1C6C" w:rsidR="00333C9E" w:rsidP="0EF33A47" w:rsidRDefault="00E04A6E" w14:paraId="209BB405" w14:textId="51E080EB">
      <w:pPr>
        <w:rPr>
          <w:rFonts w:ascii="Times New Roman" w:hAnsi="Times New Roman" w:eastAsia="Times New Roman" w:cs="Times New Roman"/>
          <w:color w:val="000000" w:themeColor="text1"/>
        </w:rPr>
      </w:pPr>
      <w:r w:rsidRPr="0EF33A47">
        <w:rPr>
          <w:rFonts w:ascii="Times New Roman" w:hAnsi="Times New Roman" w:eastAsia="Times New Roman" w:cs="Times New Roman"/>
          <w:color w:val="000000" w:themeColor="text1"/>
        </w:rPr>
        <w:t>V</w:t>
      </w:r>
      <w:r w:rsidRPr="0EF33A47" w:rsidR="623D3386">
        <w:rPr>
          <w:rFonts w:ascii="Times New Roman" w:hAnsi="Times New Roman" w:eastAsia="Times New Roman" w:cs="Times New Roman"/>
          <w:color w:val="000000" w:themeColor="text1"/>
        </w:rPr>
        <w:t>T</w:t>
      </w:r>
      <w:r w:rsidRPr="0EF33A47" w:rsidR="48D8E525">
        <w:rPr>
          <w:rFonts w:ascii="Times New Roman" w:hAnsi="Times New Roman" w:eastAsia="Times New Roman" w:cs="Times New Roman"/>
          <w:color w:val="000000" w:themeColor="text1"/>
        </w:rPr>
        <w:t xml:space="preserve"> 202</w:t>
      </w:r>
      <w:r w:rsidRPr="0EF33A47" w:rsidR="00566D6E">
        <w:rPr>
          <w:rFonts w:ascii="Times New Roman" w:hAnsi="Times New Roman" w:eastAsia="Times New Roman" w:cs="Times New Roman"/>
          <w:color w:val="000000" w:themeColor="text1"/>
        </w:rPr>
        <w:t>5</w:t>
      </w:r>
    </w:p>
    <w:p w:rsidRPr="008D1C6C" w:rsidR="00333C9E" w:rsidP="008D1C6C" w:rsidRDefault="00333C9E" w14:paraId="1055DFFD" w14:textId="77777777">
      <w:pPr>
        <w:spacing w:after="0"/>
        <w:rPr>
          <w:rFonts w:ascii="Times New Roman" w:hAnsi="Times New Roman" w:eastAsia="Times New Roman" w:cs="Times New Roman"/>
          <w:b/>
          <w:bCs/>
        </w:rPr>
      </w:pPr>
      <w:r w:rsidRPr="008D1C6C">
        <w:rPr>
          <w:rFonts w:ascii="Times New Roman" w:hAnsi="Times New Roman" w:eastAsia="Times New Roman" w:cs="Times New Roman"/>
          <w:b/>
          <w:bCs/>
        </w:rPr>
        <w:t>Beskriv hur årets plan ska utvärderas</w:t>
      </w:r>
    </w:p>
    <w:p w:rsidRPr="008D1C6C" w:rsidR="00333C9E" w:rsidP="008D1C6C" w:rsidRDefault="00333C9E" w14:paraId="497E9AEA" w14:textId="2BC20E87">
      <w:pPr>
        <w:spacing w:after="0"/>
        <w:rPr>
          <w:rFonts w:ascii="Times New Roman" w:hAnsi="Times New Roman" w:eastAsia="Times New Roman" w:cs="Times New Roman"/>
        </w:rPr>
      </w:pPr>
      <w:r w:rsidRPr="008D1C6C">
        <w:rPr>
          <w:rFonts w:ascii="Times New Roman" w:hAnsi="Times New Roman" w:eastAsia="Times New Roman" w:cs="Times New Roman"/>
        </w:rPr>
        <w:t xml:space="preserve">Vi kommer att utvärdera skolans </w:t>
      </w:r>
      <w:r w:rsidRPr="008D1C6C" w:rsidR="00B61417">
        <w:rPr>
          <w:rFonts w:ascii="Times New Roman" w:hAnsi="Times New Roman" w:eastAsia="Times New Roman" w:cs="Times New Roman"/>
        </w:rPr>
        <w:t>Likabehandlingsplan</w:t>
      </w:r>
      <w:r w:rsidRPr="008D1C6C">
        <w:rPr>
          <w:rFonts w:ascii="Times New Roman" w:hAnsi="Times New Roman" w:eastAsia="Times New Roman" w:cs="Times New Roman"/>
        </w:rPr>
        <w:t xml:space="preserve"> och den elevnära versionen genom diskussioner i arbetslag och med eleverna i klassrummen. Den kommer även att diskuteras på elevrådet.</w:t>
      </w:r>
    </w:p>
    <w:p w:rsidRPr="008D1C6C" w:rsidR="008D1C6C" w:rsidP="008D1C6C" w:rsidRDefault="008D1C6C" w14:paraId="05752EF5" w14:textId="77777777">
      <w:pPr>
        <w:spacing w:after="0"/>
        <w:rPr>
          <w:rFonts w:ascii="Times New Roman" w:hAnsi="Times New Roman" w:eastAsia="Times New Roman" w:cs="Times New Roman"/>
        </w:rPr>
      </w:pPr>
    </w:p>
    <w:p w:rsidRPr="008D1C6C" w:rsidR="00333C9E" w:rsidP="008D1C6C" w:rsidRDefault="00333C9E" w14:paraId="1909F115" w14:textId="77777777">
      <w:pPr>
        <w:spacing w:after="0"/>
        <w:rPr>
          <w:rFonts w:ascii="Times New Roman" w:hAnsi="Times New Roman" w:eastAsia="Times New Roman" w:cs="Times New Roman"/>
          <w:b/>
          <w:bCs/>
        </w:rPr>
      </w:pPr>
      <w:r w:rsidRPr="008D1C6C">
        <w:rPr>
          <w:rFonts w:ascii="Times New Roman" w:hAnsi="Times New Roman" w:eastAsia="Times New Roman" w:cs="Times New Roman"/>
          <w:b/>
          <w:bCs/>
        </w:rPr>
        <w:t>Ansvarig för att årets plan utvärderas</w:t>
      </w:r>
    </w:p>
    <w:p w:rsidRPr="008D1C6C" w:rsidR="00333C9E" w:rsidP="008D1C6C" w:rsidRDefault="0F990C62" w14:paraId="2D725F96" w14:textId="6B0D131E">
      <w:pPr>
        <w:spacing w:after="0"/>
        <w:rPr>
          <w:rFonts w:ascii="Times New Roman" w:hAnsi="Times New Roman" w:eastAsia="Times New Roman" w:cs="Times New Roman"/>
        </w:rPr>
      </w:pPr>
      <w:r w:rsidRPr="008D1C6C">
        <w:rPr>
          <w:rFonts w:ascii="Times New Roman" w:hAnsi="Times New Roman" w:eastAsia="Times New Roman" w:cs="Times New Roman"/>
        </w:rPr>
        <w:t>Jens Dahlberg</w:t>
      </w:r>
      <w:r w:rsidRPr="008D1C6C" w:rsidR="46BB9F61">
        <w:rPr>
          <w:rFonts w:ascii="Times New Roman" w:hAnsi="Times New Roman" w:eastAsia="Times New Roman" w:cs="Times New Roman"/>
        </w:rPr>
        <w:t>. Rektor</w:t>
      </w:r>
    </w:p>
    <w:p w:rsidRPr="008D1C6C" w:rsidR="008D1C6C" w:rsidP="008D1C6C" w:rsidRDefault="008D1C6C" w14:paraId="2EF42BDE" w14:textId="77777777">
      <w:pPr>
        <w:spacing w:after="0"/>
        <w:rPr>
          <w:rFonts w:ascii="Times New Roman" w:hAnsi="Times New Roman" w:eastAsia="Times New Roman" w:cs="Times New Roman"/>
        </w:rPr>
      </w:pPr>
    </w:p>
    <w:p w:rsidRPr="008D1C6C" w:rsidR="00333C9E" w:rsidP="008D1C6C" w:rsidRDefault="00333C9E" w14:paraId="17C9D6BC" w14:textId="2A09634B">
      <w:pPr>
        <w:spacing w:after="0"/>
        <w:rPr>
          <w:rFonts w:ascii="Times New Roman" w:hAnsi="Times New Roman" w:eastAsia="Times New Roman" w:cs="Times New Roman"/>
          <w:b/>
          <w:bCs/>
        </w:rPr>
      </w:pPr>
      <w:r w:rsidRPr="008D1C6C">
        <w:rPr>
          <w:rFonts w:ascii="Times New Roman" w:hAnsi="Times New Roman" w:eastAsia="Times New Roman" w:cs="Times New Roman"/>
          <w:b/>
          <w:bCs/>
        </w:rPr>
        <w:t xml:space="preserve">Hur eleverna har </w:t>
      </w:r>
      <w:r w:rsidRPr="008D1C6C" w:rsidR="00BE7E3A">
        <w:rPr>
          <w:rFonts w:ascii="Times New Roman" w:hAnsi="Times New Roman" w:eastAsia="Times New Roman" w:cs="Times New Roman"/>
          <w:b/>
          <w:bCs/>
        </w:rPr>
        <w:t>involverats</w:t>
      </w:r>
      <w:r w:rsidRPr="008D1C6C">
        <w:rPr>
          <w:rFonts w:ascii="Times New Roman" w:hAnsi="Times New Roman" w:eastAsia="Times New Roman" w:cs="Times New Roman"/>
          <w:b/>
          <w:bCs/>
        </w:rPr>
        <w:t xml:space="preserve"> i utvärderingen</w:t>
      </w:r>
    </w:p>
    <w:p w:rsidRPr="008D1C6C" w:rsidR="00333C9E" w:rsidP="008D1C6C" w:rsidRDefault="00333C9E" w14:paraId="353FAA96" w14:textId="18B3DC0E">
      <w:pPr>
        <w:spacing w:after="0"/>
        <w:rPr>
          <w:rFonts w:ascii="Times New Roman" w:hAnsi="Times New Roman" w:eastAsia="Times New Roman" w:cs="Times New Roman"/>
        </w:rPr>
      </w:pPr>
      <w:r w:rsidRPr="008D1C6C">
        <w:rPr>
          <w:rFonts w:ascii="Times New Roman" w:hAnsi="Times New Roman" w:eastAsia="Times New Roman" w:cs="Times New Roman"/>
        </w:rPr>
        <w:t>Genom klassråd och elevråd.</w:t>
      </w:r>
      <w:r w:rsidRPr="008D1C6C" w:rsidR="00B61417">
        <w:rPr>
          <w:rFonts w:ascii="Times New Roman" w:hAnsi="Times New Roman" w:eastAsia="Times New Roman" w:cs="Times New Roman"/>
        </w:rPr>
        <w:t xml:space="preserve"> </w:t>
      </w:r>
    </w:p>
    <w:p w:rsidRPr="008D1C6C" w:rsidR="008D1C6C" w:rsidP="008D1C6C" w:rsidRDefault="008D1C6C" w14:paraId="09E8D4AA" w14:textId="77777777">
      <w:pPr>
        <w:spacing w:after="0"/>
        <w:rPr>
          <w:rFonts w:ascii="Times New Roman" w:hAnsi="Times New Roman" w:eastAsia="Times New Roman" w:cs="Times New Roman"/>
          <w:b/>
          <w:bCs/>
          <w:color w:val="538135" w:themeColor="accent6" w:themeShade="BF"/>
        </w:rPr>
      </w:pPr>
    </w:p>
    <w:p w:rsidRPr="008D1C6C" w:rsidR="00333C9E" w:rsidP="008D1C6C" w:rsidRDefault="00333C9E" w14:paraId="6680107C" w14:textId="319DECD4">
      <w:pPr>
        <w:spacing w:after="0"/>
        <w:rPr>
          <w:rFonts w:ascii="Times New Roman" w:hAnsi="Times New Roman" w:eastAsia="Times New Roman" w:cs="Times New Roman"/>
          <w:b/>
          <w:bCs/>
        </w:rPr>
      </w:pPr>
      <w:r w:rsidRPr="008D1C6C">
        <w:rPr>
          <w:rFonts w:ascii="Times New Roman" w:hAnsi="Times New Roman" w:eastAsia="Times New Roman" w:cs="Times New Roman"/>
          <w:b/>
          <w:bCs/>
        </w:rPr>
        <w:t xml:space="preserve">Hur personalen har </w:t>
      </w:r>
      <w:r w:rsidRPr="008D1C6C" w:rsidR="00BE7E3A">
        <w:rPr>
          <w:rFonts w:ascii="Times New Roman" w:hAnsi="Times New Roman" w:eastAsia="Times New Roman" w:cs="Times New Roman"/>
          <w:b/>
          <w:bCs/>
        </w:rPr>
        <w:t>involverats</w:t>
      </w:r>
      <w:r w:rsidRPr="008D1C6C">
        <w:rPr>
          <w:rFonts w:ascii="Times New Roman" w:hAnsi="Times New Roman" w:eastAsia="Times New Roman" w:cs="Times New Roman"/>
          <w:b/>
          <w:bCs/>
        </w:rPr>
        <w:t xml:space="preserve"> i utvärderingen</w:t>
      </w:r>
    </w:p>
    <w:p w:rsidRPr="008D1C6C" w:rsidR="00333C9E" w:rsidP="008D1C6C" w:rsidRDefault="7F904075" w14:paraId="5A0556A3" w14:textId="703443A5">
      <w:pPr>
        <w:spacing w:after="0"/>
        <w:rPr>
          <w:rFonts w:ascii="Times New Roman" w:hAnsi="Times New Roman" w:eastAsia="Times New Roman" w:cs="Times New Roman"/>
        </w:rPr>
      </w:pPr>
      <w:r w:rsidRPr="008D1C6C">
        <w:rPr>
          <w:rFonts w:ascii="Times New Roman" w:hAnsi="Times New Roman" w:eastAsia="Times New Roman" w:cs="Times New Roman"/>
        </w:rPr>
        <w:t xml:space="preserve">Genom </w:t>
      </w:r>
      <w:r w:rsidRPr="008D1C6C" w:rsidR="5406F6C5">
        <w:rPr>
          <w:rFonts w:ascii="Times New Roman" w:hAnsi="Times New Roman" w:eastAsia="Times New Roman" w:cs="Times New Roman"/>
        </w:rPr>
        <w:t>årlig utvärdering av planen</w:t>
      </w:r>
      <w:r w:rsidRPr="008D1C6C" w:rsidR="0D77DD0A">
        <w:rPr>
          <w:rFonts w:ascii="Times New Roman" w:hAnsi="Times New Roman" w:eastAsia="Times New Roman" w:cs="Times New Roman"/>
        </w:rPr>
        <w:t>.</w:t>
      </w:r>
    </w:p>
    <w:p w:rsidRPr="00EF79DD" w:rsidR="008D1C6C" w:rsidP="008D1C6C" w:rsidRDefault="008D1C6C" w14:paraId="79D80945" w14:textId="77777777">
      <w:pPr>
        <w:spacing w:after="0"/>
        <w:rPr>
          <w:rFonts w:ascii="Times New Roman" w:hAnsi="Times New Roman" w:eastAsia="Times New Roman" w:cs="Times New Roman"/>
          <w:sz w:val="20"/>
          <w:szCs w:val="20"/>
          <w:highlight w:val="green"/>
        </w:rPr>
      </w:pPr>
    </w:p>
    <w:p w:rsidRPr="00EF79DD" w:rsidR="00333C9E" w:rsidP="008D1C6C" w:rsidRDefault="7F904075" w14:paraId="19D99325" w14:textId="41BF8684">
      <w:pPr>
        <w:pStyle w:val="Rubrik1"/>
      </w:pPr>
      <w:bookmarkStart w:name="_heading=h.3znysh7" w:id="1"/>
      <w:bookmarkEnd w:id="1"/>
      <w:r w:rsidRPr="008D1C6C">
        <w:t>Främjande</w:t>
      </w:r>
      <w:r w:rsidRPr="00EF79DD">
        <w:t xml:space="preserve"> åtgärder</w:t>
      </w:r>
      <w:r w:rsidRPr="00EF79DD" w:rsidR="1E6C15C1">
        <w:t xml:space="preserve"> mot kränkande behandling</w:t>
      </w:r>
    </w:p>
    <w:p w:rsidRPr="008D1C6C" w:rsidR="00333C9E" w:rsidP="3B2EE4F6" w:rsidRDefault="7F904075" w14:paraId="4AEEA372" w14:textId="4747DD4A">
      <w:pPr>
        <w:rPr>
          <w:rFonts w:ascii="Times New Roman" w:hAnsi="Times New Roman" w:eastAsia="Times New Roman" w:cs="Times New Roman"/>
          <w:i/>
          <w:iCs/>
          <w:color w:val="538135" w:themeColor="accent6" w:themeShade="BF"/>
        </w:rPr>
      </w:pPr>
      <w:r w:rsidRPr="008D1C6C">
        <w:rPr>
          <w:rFonts w:ascii="Times New Roman" w:hAnsi="Times New Roman" w:eastAsia="Times New Roman" w:cs="Times New Roman"/>
          <w:i/>
          <w:iCs/>
        </w:rPr>
        <w:t xml:space="preserve">Kön, könsidentitet eller </w:t>
      </w:r>
      <w:r w:rsidRPr="008D1C6C" w:rsidR="00130412">
        <w:rPr>
          <w:rFonts w:ascii="Times New Roman" w:hAnsi="Times New Roman" w:eastAsia="Times New Roman" w:cs="Times New Roman"/>
          <w:i/>
          <w:iCs/>
        </w:rPr>
        <w:t xml:space="preserve">annat </w:t>
      </w:r>
      <w:r w:rsidRPr="008D1C6C">
        <w:rPr>
          <w:rFonts w:ascii="Times New Roman" w:hAnsi="Times New Roman" w:eastAsia="Times New Roman" w:cs="Times New Roman"/>
          <w:i/>
          <w:iCs/>
        </w:rPr>
        <w:t>uttryck,</w:t>
      </w:r>
      <w:r w:rsidRPr="008D1C6C" w:rsidR="00EA6D45">
        <w:rPr>
          <w:rFonts w:ascii="Times New Roman" w:hAnsi="Times New Roman" w:eastAsia="Times New Roman" w:cs="Times New Roman"/>
          <w:i/>
          <w:iCs/>
        </w:rPr>
        <w:t xml:space="preserve"> ålder,</w:t>
      </w:r>
      <w:r w:rsidRPr="008D1C6C" w:rsidR="6567F182">
        <w:rPr>
          <w:rFonts w:ascii="Times New Roman" w:hAnsi="Times New Roman" w:eastAsia="Times New Roman" w:cs="Times New Roman"/>
          <w:i/>
          <w:iCs/>
        </w:rPr>
        <w:t xml:space="preserve"> funktionsnedsättning,</w:t>
      </w:r>
      <w:r w:rsidRPr="008D1C6C">
        <w:rPr>
          <w:rFonts w:ascii="Times New Roman" w:hAnsi="Times New Roman" w:eastAsia="Times New Roman" w:cs="Times New Roman"/>
          <w:i/>
          <w:iCs/>
        </w:rPr>
        <w:t xml:space="preserve"> etnisk tillhörighet, religion eller annan trosuppfattning</w:t>
      </w:r>
      <w:r w:rsidRPr="008D1C6C" w:rsidR="00EA6D45">
        <w:rPr>
          <w:rFonts w:ascii="Times New Roman" w:hAnsi="Times New Roman" w:eastAsia="Times New Roman" w:cs="Times New Roman"/>
          <w:i/>
          <w:iCs/>
        </w:rPr>
        <w:t xml:space="preserve"> och</w:t>
      </w:r>
      <w:r w:rsidRPr="008D1C6C">
        <w:rPr>
          <w:rFonts w:ascii="Times New Roman" w:hAnsi="Times New Roman" w:eastAsia="Times New Roman" w:cs="Times New Roman"/>
          <w:i/>
          <w:iCs/>
        </w:rPr>
        <w:t xml:space="preserve"> sexu</w:t>
      </w:r>
      <w:r w:rsidRPr="008D1C6C" w:rsidR="006E1824">
        <w:rPr>
          <w:rFonts w:ascii="Times New Roman" w:hAnsi="Times New Roman" w:eastAsia="Times New Roman" w:cs="Times New Roman"/>
          <w:i/>
          <w:iCs/>
        </w:rPr>
        <w:t>alitet</w:t>
      </w:r>
      <w:r w:rsidRPr="008D1C6C">
        <w:rPr>
          <w:rFonts w:ascii="Times New Roman" w:hAnsi="Times New Roman" w:eastAsia="Times New Roman" w:cs="Times New Roman"/>
          <w:i/>
          <w:iCs/>
        </w:rPr>
        <w:t xml:space="preserve">. </w:t>
      </w:r>
    </w:p>
    <w:p w:rsidRPr="008D1C6C" w:rsidR="00333C9E" w:rsidP="008D1C6C" w:rsidRDefault="00333C9E" w14:paraId="1364D4E1" w14:textId="77777777">
      <w:pPr>
        <w:pStyle w:val="Rubrik2"/>
      </w:pPr>
      <w:bookmarkStart w:name="_heading=h.2et92p0" w:colFirst="0" w:colLast="0" w:id="2"/>
      <w:bookmarkStart w:name="_heading=h.tyjcwt" w:colFirst="0" w:colLast="0" w:id="3"/>
      <w:bookmarkEnd w:id="2"/>
      <w:bookmarkEnd w:id="3"/>
      <w:r w:rsidRPr="008D1C6C">
        <w:t>Främja likabehandling oavsett kön</w:t>
      </w:r>
    </w:p>
    <w:p w:rsidRPr="008D1C6C" w:rsidR="00333C9E" w:rsidP="008D1C6C" w:rsidRDefault="00333C9E" w14:paraId="1E476C12" w14:textId="77777777">
      <w:pPr>
        <w:spacing w:after="0"/>
        <w:rPr>
          <w:rFonts w:ascii="Times New Roman" w:hAnsi="Times New Roman" w:eastAsia="Times New Roman" w:cs="Times New Roman"/>
          <w:b/>
          <w:bCs/>
        </w:rPr>
      </w:pPr>
      <w:r w:rsidRPr="008D1C6C">
        <w:rPr>
          <w:rFonts w:ascii="Times New Roman" w:hAnsi="Times New Roman" w:eastAsia="Times New Roman" w:cs="Times New Roman"/>
          <w:b/>
          <w:bCs/>
        </w:rPr>
        <w:t>Områden som berörs av insatsen</w:t>
      </w:r>
    </w:p>
    <w:p w:rsidR="00333C9E" w:rsidP="008D1C6C" w:rsidRDefault="00333C9E" w14:paraId="3509A816" w14:textId="77777777">
      <w:pPr>
        <w:pStyle w:val="Liststycke"/>
        <w:numPr>
          <w:ilvl w:val="0"/>
          <w:numId w:val="38"/>
        </w:numPr>
        <w:spacing w:after="0"/>
        <w:rPr>
          <w:rFonts w:ascii="Times New Roman" w:hAnsi="Times New Roman" w:eastAsia="Times New Roman" w:cs="Times New Roman"/>
        </w:rPr>
      </w:pPr>
      <w:r w:rsidRPr="008D1C6C">
        <w:rPr>
          <w:rFonts w:ascii="Times New Roman" w:hAnsi="Times New Roman" w:eastAsia="Times New Roman" w:cs="Times New Roman"/>
        </w:rPr>
        <w:t>Kön, könsidentitet eller könsuttryck.</w:t>
      </w:r>
    </w:p>
    <w:p w:rsidRPr="008D1C6C" w:rsidR="008D1C6C" w:rsidP="008D1C6C" w:rsidRDefault="008D1C6C" w14:paraId="4D2214DA" w14:textId="77777777">
      <w:pPr>
        <w:pStyle w:val="Liststycke"/>
        <w:spacing w:after="0"/>
        <w:rPr>
          <w:rFonts w:ascii="Times New Roman" w:hAnsi="Times New Roman" w:eastAsia="Times New Roman" w:cs="Times New Roman"/>
        </w:rPr>
      </w:pPr>
    </w:p>
    <w:p w:rsidR="7842B721" w:rsidP="7842B721" w:rsidRDefault="7842B721" w14:paraId="568379BD" w14:textId="4DEFC7FD">
      <w:pPr>
        <w:spacing w:after="0"/>
        <w:rPr>
          <w:rFonts w:ascii="Times New Roman" w:hAnsi="Times New Roman" w:eastAsia="Times New Roman" w:cs="Times New Roman"/>
          <w:b/>
          <w:bCs/>
        </w:rPr>
      </w:pPr>
    </w:p>
    <w:p w:rsidR="7842B721" w:rsidP="7842B721" w:rsidRDefault="7842B721" w14:paraId="1B38E6B9" w14:textId="26B5BEE2">
      <w:pPr>
        <w:spacing w:after="0"/>
        <w:rPr>
          <w:rFonts w:ascii="Times New Roman" w:hAnsi="Times New Roman" w:eastAsia="Times New Roman" w:cs="Times New Roman"/>
          <w:b/>
          <w:bCs/>
        </w:rPr>
      </w:pPr>
    </w:p>
    <w:p w:rsidRPr="008D1C6C" w:rsidR="00333C9E" w:rsidP="008D1C6C" w:rsidRDefault="00333C9E" w14:paraId="4E821AA6" w14:textId="77777777">
      <w:pPr>
        <w:spacing w:after="0"/>
        <w:rPr>
          <w:rFonts w:ascii="Times New Roman" w:hAnsi="Times New Roman" w:eastAsia="Times New Roman" w:cs="Times New Roman"/>
          <w:b/>
          <w:bCs/>
        </w:rPr>
      </w:pPr>
      <w:r w:rsidRPr="008D1C6C">
        <w:rPr>
          <w:rFonts w:ascii="Times New Roman" w:hAnsi="Times New Roman" w:eastAsia="Times New Roman" w:cs="Times New Roman"/>
          <w:b/>
          <w:bCs/>
        </w:rPr>
        <w:t>Mål och uppföljning</w:t>
      </w:r>
    </w:p>
    <w:p w:rsidR="00333C9E" w:rsidP="008D1C6C" w:rsidRDefault="00333C9E" w14:paraId="70453728" w14:textId="4D0AB91C">
      <w:pPr>
        <w:pStyle w:val="Liststycke"/>
        <w:numPr>
          <w:ilvl w:val="0"/>
          <w:numId w:val="38"/>
        </w:numPr>
        <w:spacing w:after="0"/>
        <w:rPr>
          <w:rFonts w:ascii="Times New Roman" w:hAnsi="Times New Roman" w:eastAsia="Times New Roman" w:cs="Times New Roman"/>
        </w:rPr>
      </w:pPr>
      <w:r w:rsidRPr="13627330">
        <w:rPr>
          <w:rFonts w:ascii="Times New Roman" w:hAnsi="Times New Roman" w:eastAsia="Times New Roman" w:cs="Times New Roman"/>
        </w:rPr>
        <w:lastRenderedPageBreak/>
        <w:t xml:space="preserve">Ge </w:t>
      </w:r>
      <w:r w:rsidRPr="13627330" w:rsidR="00537154">
        <w:rPr>
          <w:rFonts w:ascii="Times New Roman" w:hAnsi="Times New Roman" w:eastAsia="Times New Roman" w:cs="Times New Roman"/>
        </w:rPr>
        <w:t>alla elever</w:t>
      </w:r>
      <w:r w:rsidRPr="13627330">
        <w:rPr>
          <w:rFonts w:ascii="Times New Roman" w:hAnsi="Times New Roman" w:eastAsia="Times New Roman" w:cs="Times New Roman"/>
        </w:rPr>
        <w:t xml:space="preserve"> lika mycket uppmärksamhet inom skolvardagen. Alla elever ska respekteras oberoende av kön, könsidentitet och uttryck. </w:t>
      </w:r>
    </w:p>
    <w:p w:rsidRPr="008D1C6C" w:rsidR="008D1C6C" w:rsidP="008D1C6C" w:rsidRDefault="008D1C6C" w14:paraId="5F292378" w14:textId="77777777">
      <w:pPr>
        <w:pStyle w:val="Liststycke"/>
        <w:spacing w:after="0"/>
        <w:rPr>
          <w:rFonts w:ascii="Times New Roman" w:hAnsi="Times New Roman" w:eastAsia="Times New Roman" w:cs="Times New Roman"/>
        </w:rPr>
      </w:pPr>
    </w:p>
    <w:p w:rsidRPr="008D1C6C" w:rsidR="00333C9E" w:rsidP="008D1C6C" w:rsidRDefault="00333C9E" w14:paraId="2A61E61B" w14:textId="77777777">
      <w:pPr>
        <w:spacing w:after="0"/>
        <w:rPr>
          <w:rFonts w:ascii="Times New Roman" w:hAnsi="Times New Roman" w:eastAsia="Times New Roman" w:cs="Times New Roman"/>
          <w:b/>
          <w:bCs/>
        </w:rPr>
      </w:pPr>
      <w:r w:rsidRPr="008D1C6C">
        <w:rPr>
          <w:rFonts w:ascii="Times New Roman" w:hAnsi="Times New Roman" w:eastAsia="Times New Roman" w:cs="Times New Roman"/>
          <w:b/>
          <w:bCs/>
        </w:rPr>
        <w:t>Insats/åtgärder</w:t>
      </w:r>
    </w:p>
    <w:p w:rsidRPr="008D1C6C" w:rsidR="00333C9E" w:rsidP="008D1C6C" w:rsidRDefault="00333C9E" w14:paraId="08C554EE" w14:textId="77777777">
      <w:pPr>
        <w:numPr>
          <w:ilvl w:val="0"/>
          <w:numId w:val="27"/>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Personal tillämpar och låter ett normkritiskt förhållningssätt genomsyra verksamheten. </w:t>
      </w:r>
    </w:p>
    <w:p w:rsidR="00333C9E" w:rsidP="008D1C6C" w:rsidRDefault="00333C9E" w14:paraId="1557EE01" w14:textId="77777777">
      <w:pPr>
        <w:numPr>
          <w:ilvl w:val="0"/>
          <w:numId w:val="27"/>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Ta fram ett gemensamt förhållningssätt på skolan.</w:t>
      </w:r>
    </w:p>
    <w:p w:rsidRPr="008D1C6C" w:rsidR="008D1C6C" w:rsidP="008D1C6C" w:rsidRDefault="008D1C6C" w14:paraId="3D45E229" w14:textId="77777777">
      <w:pPr>
        <w:pBdr>
          <w:top w:val="nil"/>
          <w:left w:val="nil"/>
          <w:bottom w:val="nil"/>
          <w:right w:val="nil"/>
          <w:between w:val="nil"/>
        </w:pBdr>
        <w:spacing w:after="0" w:line="276" w:lineRule="auto"/>
        <w:ind w:left="720"/>
        <w:rPr>
          <w:rFonts w:ascii="Times New Roman" w:hAnsi="Times New Roman" w:eastAsia="Times New Roman" w:cs="Times New Roman"/>
          <w:color w:val="000000"/>
        </w:rPr>
      </w:pPr>
    </w:p>
    <w:p w:rsidRPr="008D1C6C" w:rsidR="00333C9E" w:rsidP="008D1C6C" w:rsidRDefault="7F904075" w14:paraId="69525109" w14:textId="27C43F9D">
      <w:pPr>
        <w:spacing w:after="0"/>
        <w:rPr>
          <w:rFonts w:ascii="Times New Roman" w:hAnsi="Times New Roman" w:eastAsia="Times New Roman" w:cs="Times New Roman"/>
          <w:b/>
          <w:bCs/>
        </w:rPr>
      </w:pPr>
      <w:r w:rsidRPr="008D1C6C">
        <w:rPr>
          <w:rFonts w:ascii="Times New Roman" w:hAnsi="Times New Roman" w:eastAsia="Times New Roman" w:cs="Times New Roman"/>
          <w:b/>
          <w:bCs/>
        </w:rPr>
        <w:t>Ansvarig</w:t>
      </w:r>
      <w:r w:rsidR="008D1C6C">
        <w:rPr>
          <w:rFonts w:ascii="Times New Roman" w:hAnsi="Times New Roman" w:eastAsia="Times New Roman" w:cs="Times New Roman"/>
          <w:b/>
          <w:bCs/>
        </w:rPr>
        <w:t>:</w:t>
      </w:r>
    </w:p>
    <w:p w:rsidR="008D1C6C" w:rsidP="008D1C6C" w:rsidRDefault="13C8CA70" w14:paraId="75F1CE34" w14:textId="77777777">
      <w:pPr>
        <w:pStyle w:val="Liststycke"/>
        <w:numPr>
          <w:ilvl w:val="0"/>
          <w:numId w:val="38"/>
        </w:numPr>
        <w:spacing w:after="0"/>
        <w:rPr>
          <w:rFonts w:ascii="Times New Roman" w:hAnsi="Times New Roman" w:eastAsia="Times New Roman" w:cs="Times New Roman"/>
        </w:rPr>
      </w:pPr>
      <w:r w:rsidRPr="008D1C6C">
        <w:rPr>
          <w:rFonts w:ascii="Times New Roman" w:hAnsi="Times New Roman" w:eastAsia="Times New Roman" w:cs="Times New Roman"/>
        </w:rPr>
        <w:t>All personal</w:t>
      </w:r>
    </w:p>
    <w:p w:rsidRPr="008D1C6C" w:rsidR="008D1C6C" w:rsidP="008D1C6C" w:rsidRDefault="008D1C6C" w14:paraId="4F8C2A86" w14:textId="77777777">
      <w:pPr>
        <w:pStyle w:val="Liststycke"/>
        <w:spacing w:after="0"/>
        <w:rPr>
          <w:rFonts w:ascii="Times New Roman" w:hAnsi="Times New Roman" w:eastAsia="Times New Roman" w:cs="Times New Roman"/>
        </w:rPr>
      </w:pPr>
    </w:p>
    <w:p w:rsidRPr="008D1C6C" w:rsidR="008D1C6C" w:rsidP="008D1C6C" w:rsidRDefault="7F904075" w14:paraId="1E26FF40" w14:textId="22C628BE">
      <w:pPr>
        <w:spacing w:after="0"/>
        <w:rPr>
          <w:rFonts w:ascii="Times New Roman" w:hAnsi="Times New Roman" w:eastAsia="Times New Roman" w:cs="Times New Roman"/>
          <w:b/>
          <w:bCs/>
        </w:rPr>
      </w:pPr>
      <w:r w:rsidRPr="008D1C6C">
        <w:rPr>
          <w:rFonts w:ascii="Times New Roman" w:hAnsi="Times New Roman" w:eastAsia="Times New Roman" w:cs="Times New Roman"/>
          <w:b/>
          <w:bCs/>
        </w:rPr>
        <w:t>Datum när det ska vara klart</w:t>
      </w:r>
      <w:r w:rsidRPr="008D1C6C" w:rsidR="008D1C6C">
        <w:rPr>
          <w:rFonts w:ascii="Times New Roman" w:hAnsi="Times New Roman" w:eastAsia="Times New Roman" w:cs="Times New Roman"/>
          <w:b/>
          <w:bCs/>
        </w:rPr>
        <w:t>:</w:t>
      </w:r>
    </w:p>
    <w:p w:rsidR="00333C9E" w:rsidP="008D1C6C" w:rsidRDefault="00333C9E" w14:paraId="4A22C60B" w14:textId="77777777">
      <w:pPr>
        <w:pStyle w:val="Liststycke"/>
        <w:numPr>
          <w:ilvl w:val="0"/>
          <w:numId w:val="38"/>
        </w:numPr>
        <w:spacing w:after="0"/>
        <w:rPr>
          <w:rFonts w:ascii="Times New Roman" w:hAnsi="Times New Roman" w:eastAsia="Times New Roman" w:cs="Times New Roman"/>
        </w:rPr>
      </w:pPr>
      <w:r w:rsidRPr="008D1C6C">
        <w:rPr>
          <w:rFonts w:ascii="Times New Roman" w:hAnsi="Times New Roman" w:eastAsia="Times New Roman" w:cs="Times New Roman"/>
        </w:rPr>
        <w:t>Arbetet pågår under hela året.</w:t>
      </w:r>
    </w:p>
    <w:p w:rsidRPr="008D1C6C" w:rsidR="008D1C6C" w:rsidP="008D1C6C" w:rsidRDefault="008D1C6C" w14:paraId="06D722E2" w14:textId="77777777">
      <w:pPr>
        <w:pStyle w:val="Liststycke"/>
        <w:spacing w:after="0"/>
        <w:rPr>
          <w:rFonts w:ascii="Times New Roman" w:hAnsi="Times New Roman" w:eastAsia="Times New Roman" w:cs="Times New Roman"/>
        </w:rPr>
      </w:pPr>
    </w:p>
    <w:p w:rsidRPr="008D1C6C" w:rsidR="00333C9E" w:rsidP="008D1C6C" w:rsidRDefault="00333C9E" w14:paraId="33147421" w14:textId="78CDCA99">
      <w:pPr>
        <w:spacing w:after="0"/>
        <w:rPr>
          <w:rFonts w:ascii="Times New Roman" w:hAnsi="Times New Roman" w:eastAsia="Times New Roman" w:cs="Times New Roman"/>
          <w:b/>
          <w:bCs/>
        </w:rPr>
      </w:pPr>
      <w:r w:rsidRPr="008D1C6C">
        <w:rPr>
          <w:rFonts w:ascii="Times New Roman" w:hAnsi="Times New Roman" w:eastAsia="Times New Roman" w:cs="Times New Roman"/>
          <w:b/>
          <w:bCs/>
        </w:rPr>
        <w:t>Hur eleverna involveras i de främjande insatserna</w:t>
      </w:r>
      <w:r w:rsidRPr="008D1C6C" w:rsidR="008D1C6C">
        <w:rPr>
          <w:rFonts w:ascii="Times New Roman" w:hAnsi="Times New Roman" w:eastAsia="Times New Roman" w:cs="Times New Roman"/>
          <w:b/>
          <w:bCs/>
        </w:rPr>
        <w:t>:</w:t>
      </w:r>
    </w:p>
    <w:p w:rsidR="00333C9E" w:rsidP="008D1C6C" w:rsidRDefault="00333C9E" w14:paraId="32B7F18D" w14:textId="77777777">
      <w:pPr>
        <w:pStyle w:val="Liststycke"/>
        <w:numPr>
          <w:ilvl w:val="0"/>
          <w:numId w:val="38"/>
        </w:numPr>
        <w:spacing w:after="0"/>
        <w:rPr>
          <w:rFonts w:ascii="Times New Roman" w:hAnsi="Times New Roman" w:eastAsia="Times New Roman" w:cs="Times New Roman"/>
        </w:rPr>
      </w:pPr>
      <w:r w:rsidRPr="008D1C6C">
        <w:rPr>
          <w:rFonts w:ascii="Times New Roman" w:hAnsi="Times New Roman" w:eastAsia="Times New Roman" w:cs="Times New Roman"/>
        </w:rPr>
        <w:t>Genom klassråd och elevråd diskutera och arbeta fram ett gemensamt förhållningssätt.</w:t>
      </w:r>
    </w:p>
    <w:p w:rsidRPr="008D1C6C" w:rsidR="008D1C6C" w:rsidP="008D1C6C" w:rsidRDefault="008D1C6C" w14:paraId="7518E420" w14:textId="77777777">
      <w:pPr>
        <w:pStyle w:val="Liststycke"/>
        <w:spacing w:after="0"/>
        <w:rPr>
          <w:rFonts w:ascii="Times New Roman" w:hAnsi="Times New Roman" w:eastAsia="Times New Roman" w:cs="Times New Roman"/>
        </w:rPr>
      </w:pPr>
    </w:p>
    <w:p w:rsidRPr="008D1C6C" w:rsidR="00333C9E" w:rsidP="008D1C6C" w:rsidRDefault="00333C9E" w14:paraId="55BA86B6" w14:textId="09E245BF">
      <w:pPr>
        <w:spacing w:after="0"/>
        <w:rPr>
          <w:rFonts w:ascii="Times New Roman" w:hAnsi="Times New Roman" w:eastAsia="Times New Roman" w:cs="Times New Roman"/>
          <w:b/>
          <w:bCs/>
        </w:rPr>
      </w:pPr>
      <w:r w:rsidRPr="008D1C6C">
        <w:rPr>
          <w:rFonts w:ascii="Times New Roman" w:hAnsi="Times New Roman" w:eastAsia="Times New Roman" w:cs="Times New Roman"/>
          <w:b/>
          <w:bCs/>
        </w:rPr>
        <w:t>Hur personalen involveras i de främjande åtgärderna</w:t>
      </w:r>
      <w:r w:rsidR="008D1C6C">
        <w:rPr>
          <w:rFonts w:ascii="Times New Roman" w:hAnsi="Times New Roman" w:eastAsia="Times New Roman" w:cs="Times New Roman"/>
          <w:b/>
          <w:bCs/>
        </w:rPr>
        <w:t>:</w:t>
      </w:r>
    </w:p>
    <w:p w:rsidRPr="008D1C6C" w:rsidR="00333C9E" w:rsidP="008D1C6C" w:rsidRDefault="00333C9E" w14:paraId="6FCEE1CF" w14:textId="77777777">
      <w:pPr>
        <w:pStyle w:val="Liststycke"/>
        <w:numPr>
          <w:ilvl w:val="0"/>
          <w:numId w:val="38"/>
        </w:numPr>
        <w:spacing w:after="0"/>
        <w:rPr>
          <w:rFonts w:ascii="Times New Roman" w:hAnsi="Times New Roman" w:eastAsia="Times New Roman" w:cs="Times New Roman"/>
        </w:rPr>
      </w:pPr>
      <w:r w:rsidRPr="008D1C6C">
        <w:rPr>
          <w:rFonts w:ascii="Times New Roman" w:hAnsi="Times New Roman" w:eastAsia="Times New Roman" w:cs="Times New Roman"/>
        </w:rPr>
        <w:t xml:space="preserve">På </w:t>
      </w:r>
      <w:proofErr w:type="spellStart"/>
      <w:r w:rsidRPr="008D1C6C">
        <w:rPr>
          <w:rFonts w:ascii="Times New Roman" w:hAnsi="Times New Roman" w:eastAsia="Times New Roman" w:cs="Times New Roman"/>
        </w:rPr>
        <w:t>teammöten</w:t>
      </w:r>
      <w:proofErr w:type="spellEnd"/>
      <w:r w:rsidRPr="008D1C6C">
        <w:rPr>
          <w:rFonts w:ascii="Times New Roman" w:hAnsi="Times New Roman" w:eastAsia="Times New Roman" w:cs="Times New Roman"/>
        </w:rPr>
        <w:t xml:space="preserve"> arbeta fram ett gemensamt förhållningssätt på skolan.</w:t>
      </w:r>
    </w:p>
    <w:p w:rsidRPr="008D1C6C" w:rsidR="00333C9E" w:rsidP="008D1C6C" w:rsidRDefault="7F904075" w14:paraId="66F0C056" w14:textId="3A7C245F">
      <w:pPr>
        <w:pStyle w:val="Liststycke"/>
        <w:numPr>
          <w:ilvl w:val="0"/>
          <w:numId w:val="38"/>
        </w:numPr>
        <w:spacing w:after="0"/>
        <w:rPr>
          <w:rFonts w:ascii="Times New Roman" w:hAnsi="Times New Roman" w:eastAsia="Times New Roman" w:cs="Times New Roman"/>
        </w:rPr>
      </w:pPr>
      <w:r w:rsidRPr="008D1C6C">
        <w:rPr>
          <w:rFonts w:ascii="Times New Roman" w:hAnsi="Times New Roman" w:eastAsia="Times New Roman" w:cs="Times New Roman"/>
        </w:rPr>
        <w:t>Genom undervisning samt elevnära versionen av</w:t>
      </w:r>
      <w:r w:rsidRPr="008D1C6C" w:rsidR="3E7EE6D4">
        <w:rPr>
          <w:rFonts w:ascii="Times New Roman" w:hAnsi="Times New Roman" w:eastAsia="Times New Roman" w:cs="Times New Roman"/>
        </w:rPr>
        <w:t xml:space="preserve"> likabehandlingsplanen</w:t>
      </w:r>
      <w:r w:rsidRPr="008D1C6C">
        <w:rPr>
          <w:rFonts w:ascii="Times New Roman" w:hAnsi="Times New Roman" w:eastAsia="Times New Roman" w:cs="Times New Roman"/>
          <w:color w:val="FF0000"/>
        </w:rPr>
        <w:t xml:space="preserve"> </w:t>
      </w:r>
      <w:r w:rsidRPr="008D1C6C">
        <w:rPr>
          <w:rFonts w:ascii="Times New Roman" w:hAnsi="Times New Roman" w:eastAsia="Times New Roman" w:cs="Times New Roman"/>
        </w:rPr>
        <w:t xml:space="preserve">som arbetats fram på klassråd och elevråd. </w:t>
      </w:r>
    </w:p>
    <w:p w:rsidRPr="008D1C6C" w:rsidR="00333C9E" w:rsidP="00333C9E" w:rsidRDefault="00333C9E" w14:paraId="3D0F8F11" w14:textId="77777777">
      <w:pPr>
        <w:rPr>
          <w:rFonts w:ascii="Times New Roman" w:hAnsi="Times New Roman" w:eastAsia="Times New Roman" w:cs="Times New Roman"/>
        </w:rPr>
      </w:pPr>
    </w:p>
    <w:p w:rsidRPr="008D1C6C" w:rsidR="00333C9E" w:rsidP="0018694D" w:rsidRDefault="00333C9E" w14:paraId="18F04144" w14:textId="77777777">
      <w:pPr>
        <w:pStyle w:val="Rubrik1"/>
      </w:pPr>
      <w:bookmarkStart w:name="_heading=h.3dy6vkm" w:colFirst="0" w:colLast="0" w:id="4"/>
      <w:bookmarkEnd w:id="4"/>
      <w:r w:rsidRPr="008D1C6C">
        <w:t>Främja likabehandling oavsett funktionsförmåga</w:t>
      </w:r>
    </w:p>
    <w:p w:rsidRPr="0018694D" w:rsidR="00333C9E" w:rsidP="0018694D" w:rsidRDefault="00333C9E" w14:paraId="5404891F" w14:textId="77777777">
      <w:pPr>
        <w:spacing w:after="0"/>
        <w:rPr>
          <w:rFonts w:ascii="Times New Roman" w:hAnsi="Times New Roman" w:eastAsia="Times New Roman" w:cs="Times New Roman"/>
          <w:b/>
          <w:bCs/>
        </w:rPr>
      </w:pPr>
      <w:r w:rsidRPr="0018694D">
        <w:rPr>
          <w:rFonts w:ascii="Times New Roman" w:hAnsi="Times New Roman" w:eastAsia="Times New Roman" w:cs="Times New Roman"/>
          <w:b/>
          <w:bCs/>
        </w:rPr>
        <w:t>Områden som berörs av insatsen</w:t>
      </w:r>
    </w:p>
    <w:p w:rsidRPr="0018694D" w:rsidR="00333C9E" w:rsidP="0018694D" w:rsidRDefault="7F904075" w14:paraId="4D0D45AC" w14:textId="7E1A0742">
      <w:pPr>
        <w:pStyle w:val="Liststycke"/>
        <w:numPr>
          <w:ilvl w:val="0"/>
          <w:numId w:val="39"/>
        </w:numPr>
        <w:spacing w:after="0"/>
        <w:rPr>
          <w:rFonts w:ascii="Times New Roman" w:hAnsi="Times New Roman" w:eastAsia="Times New Roman" w:cs="Times New Roman"/>
        </w:rPr>
      </w:pPr>
      <w:r w:rsidRPr="0018694D">
        <w:rPr>
          <w:rFonts w:ascii="Times New Roman" w:hAnsi="Times New Roman" w:eastAsia="Times New Roman" w:cs="Times New Roman"/>
        </w:rPr>
        <w:t>Funktionsnedsättning</w:t>
      </w:r>
    </w:p>
    <w:p w:rsidR="00333C9E" w:rsidP="0018694D" w:rsidRDefault="00333C9E" w14:paraId="1136C868" w14:textId="77777777">
      <w:pPr>
        <w:pStyle w:val="Liststycke"/>
        <w:numPr>
          <w:ilvl w:val="0"/>
          <w:numId w:val="39"/>
        </w:numPr>
        <w:spacing w:after="0"/>
        <w:rPr>
          <w:rFonts w:ascii="Times New Roman" w:hAnsi="Times New Roman" w:eastAsia="Times New Roman" w:cs="Times New Roman"/>
        </w:rPr>
      </w:pPr>
      <w:r w:rsidRPr="0018694D">
        <w:rPr>
          <w:rFonts w:ascii="Times New Roman" w:hAnsi="Times New Roman" w:eastAsia="Times New Roman" w:cs="Times New Roman"/>
        </w:rPr>
        <w:t>Mål och uppföljning</w:t>
      </w:r>
    </w:p>
    <w:p w:rsidRPr="0018694D" w:rsidR="0018694D" w:rsidP="0018694D" w:rsidRDefault="0018694D" w14:paraId="7D8193F5" w14:textId="77777777">
      <w:pPr>
        <w:pStyle w:val="Liststycke"/>
        <w:spacing w:after="0"/>
        <w:rPr>
          <w:rFonts w:ascii="Times New Roman" w:hAnsi="Times New Roman" w:eastAsia="Times New Roman" w:cs="Times New Roman"/>
        </w:rPr>
      </w:pPr>
    </w:p>
    <w:p w:rsidR="00333C9E" w:rsidP="0018694D" w:rsidRDefault="7F904075" w14:paraId="7DB2E6FD" w14:textId="6D2CF8C4">
      <w:pPr>
        <w:spacing w:after="0"/>
        <w:rPr>
          <w:rFonts w:ascii="Times New Roman" w:hAnsi="Times New Roman" w:eastAsia="Times New Roman" w:cs="Times New Roman"/>
        </w:rPr>
      </w:pPr>
      <w:r w:rsidRPr="008D1C6C">
        <w:rPr>
          <w:rFonts w:ascii="Times New Roman" w:hAnsi="Times New Roman" w:eastAsia="Times New Roman" w:cs="Times New Roman"/>
        </w:rPr>
        <w:t xml:space="preserve">Att alla elever i så stor utsträckning som möjligt </w:t>
      </w:r>
      <w:r w:rsidRPr="008D1C6C" w:rsidR="0E6988E3">
        <w:rPr>
          <w:rFonts w:ascii="Times New Roman" w:hAnsi="Times New Roman" w:eastAsia="Times New Roman" w:cs="Times New Roman"/>
        </w:rPr>
        <w:t xml:space="preserve">ska </w:t>
      </w:r>
      <w:r w:rsidRPr="008D1C6C">
        <w:rPr>
          <w:rFonts w:ascii="Times New Roman" w:hAnsi="Times New Roman" w:eastAsia="Times New Roman" w:cs="Times New Roman"/>
        </w:rPr>
        <w:t xml:space="preserve">kunna delta i alla aktiviteter som planeras och genomförs. Vi gör uppföljning genom diskussioner på </w:t>
      </w:r>
      <w:proofErr w:type="spellStart"/>
      <w:r w:rsidRPr="008D1C6C">
        <w:rPr>
          <w:rFonts w:ascii="Times New Roman" w:hAnsi="Times New Roman" w:eastAsia="Times New Roman" w:cs="Times New Roman"/>
        </w:rPr>
        <w:t>teammöten</w:t>
      </w:r>
      <w:proofErr w:type="spellEnd"/>
      <w:r w:rsidRPr="008D1C6C" w:rsidR="5406F6C5">
        <w:rPr>
          <w:rFonts w:ascii="Times New Roman" w:hAnsi="Times New Roman" w:eastAsia="Times New Roman" w:cs="Times New Roman"/>
        </w:rPr>
        <w:t>.</w:t>
      </w:r>
    </w:p>
    <w:p w:rsidRPr="008D1C6C" w:rsidR="0018694D" w:rsidP="0018694D" w:rsidRDefault="0018694D" w14:paraId="3EF3649B" w14:textId="77777777">
      <w:pPr>
        <w:spacing w:after="0"/>
        <w:rPr>
          <w:rFonts w:ascii="Times New Roman" w:hAnsi="Times New Roman" w:eastAsia="Times New Roman" w:cs="Times New Roman"/>
        </w:rPr>
      </w:pPr>
    </w:p>
    <w:p w:rsidRPr="0018694D" w:rsidR="00333C9E" w:rsidP="0018694D" w:rsidRDefault="00333C9E" w14:paraId="5354745D" w14:textId="77777777">
      <w:pPr>
        <w:spacing w:after="0"/>
        <w:rPr>
          <w:rFonts w:ascii="Times New Roman" w:hAnsi="Times New Roman" w:eastAsia="Times New Roman" w:cs="Times New Roman"/>
          <w:b/>
          <w:bCs/>
        </w:rPr>
      </w:pPr>
      <w:r w:rsidRPr="0018694D">
        <w:rPr>
          <w:rFonts w:ascii="Times New Roman" w:hAnsi="Times New Roman" w:eastAsia="Times New Roman" w:cs="Times New Roman"/>
          <w:b/>
          <w:bCs/>
        </w:rPr>
        <w:t>Insats/åtgärder</w:t>
      </w:r>
    </w:p>
    <w:p w:rsidRPr="008D1C6C" w:rsidR="00333C9E" w:rsidP="13627330" w:rsidRDefault="00AF3EAA" w14:paraId="6A0108BF" w14:textId="1D496096">
      <w:pPr>
        <w:numPr>
          <w:ilvl w:val="0"/>
          <w:numId w:val="28"/>
        </w:numPr>
        <w:pBdr>
          <w:top w:val="nil"/>
          <w:left w:val="nil"/>
          <w:bottom w:val="nil"/>
          <w:right w:val="nil"/>
          <w:between w:val="nil"/>
        </w:pBdr>
        <w:spacing w:after="0" w:line="276" w:lineRule="auto"/>
        <w:rPr>
          <w:rFonts w:ascii="Times New Roman" w:hAnsi="Times New Roman" w:eastAsia="Times New Roman" w:cs="Times New Roman"/>
          <w:color w:val="538135" w:themeColor="accent6" w:themeShade="BF"/>
        </w:rPr>
      </w:pPr>
      <w:r w:rsidRPr="13627330">
        <w:rPr>
          <w:rFonts w:ascii="Times New Roman" w:hAnsi="Times New Roman" w:eastAsia="Times New Roman" w:cs="Times New Roman"/>
        </w:rPr>
        <w:t xml:space="preserve">Varje lärare ska ha kunskap om </w:t>
      </w:r>
      <w:r w:rsidRPr="13627330" w:rsidR="00111E26">
        <w:rPr>
          <w:rFonts w:ascii="Times New Roman" w:hAnsi="Times New Roman" w:eastAsia="Times New Roman" w:cs="Times New Roman"/>
        </w:rPr>
        <w:t xml:space="preserve">hur </w:t>
      </w:r>
      <w:r w:rsidRPr="13627330">
        <w:rPr>
          <w:rFonts w:ascii="Times New Roman" w:hAnsi="Times New Roman" w:eastAsia="Times New Roman" w:cs="Times New Roman"/>
        </w:rPr>
        <w:t>olika funktionsneds</w:t>
      </w:r>
      <w:r w:rsidRPr="13627330" w:rsidR="00111E26">
        <w:rPr>
          <w:rFonts w:ascii="Times New Roman" w:hAnsi="Times New Roman" w:eastAsia="Times New Roman" w:cs="Times New Roman"/>
        </w:rPr>
        <w:t xml:space="preserve">ättningar </w:t>
      </w:r>
      <w:r w:rsidRPr="13627330" w:rsidR="00111E26">
        <w:rPr>
          <w:rFonts w:ascii="Times New Roman" w:hAnsi="Times New Roman" w:eastAsia="Times New Roman" w:cs="Times New Roman"/>
          <w:i/>
          <w:iCs/>
        </w:rPr>
        <w:t>kan</w:t>
      </w:r>
      <w:r w:rsidRPr="13627330" w:rsidR="00111E26">
        <w:rPr>
          <w:rFonts w:ascii="Times New Roman" w:hAnsi="Times New Roman" w:eastAsia="Times New Roman" w:cs="Times New Roman"/>
        </w:rPr>
        <w:t xml:space="preserve"> begränsa elever</w:t>
      </w:r>
      <w:r w:rsidRPr="13627330" w:rsidR="00333C9E">
        <w:rPr>
          <w:rFonts w:ascii="Times New Roman" w:hAnsi="Times New Roman" w:eastAsia="Times New Roman" w:cs="Times New Roman"/>
        </w:rPr>
        <w:t>.</w:t>
      </w:r>
    </w:p>
    <w:p w:rsidR="00333C9E" w:rsidP="0018694D" w:rsidRDefault="00333C9E" w14:paraId="44B975FB" w14:textId="77777777">
      <w:pPr>
        <w:numPr>
          <w:ilvl w:val="0"/>
          <w:numId w:val="28"/>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Anpassa de gemensamma aktiviteterna och hur de utformas så att alla elever kan delta. </w:t>
      </w:r>
    </w:p>
    <w:p w:rsidRPr="008D1C6C" w:rsidR="0018694D" w:rsidP="0018694D" w:rsidRDefault="0018694D" w14:paraId="09502B4B" w14:textId="77777777">
      <w:pPr>
        <w:pBdr>
          <w:top w:val="nil"/>
          <w:left w:val="nil"/>
          <w:bottom w:val="nil"/>
          <w:right w:val="nil"/>
          <w:between w:val="nil"/>
        </w:pBdr>
        <w:spacing w:after="0" w:line="276" w:lineRule="auto"/>
        <w:ind w:left="720"/>
        <w:rPr>
          <w:rFonts w:ascii="Times New Roman" w:hAnsi="Times New Roman" w:eastAsia="Times New Roman" w:cs="Times New Roman"/>
          <w:color w:val="000000"/>
        </w:rPr>
      </w:pPr>
    </w:p>
    <w:p w:rsidRPr="0018694D" w:rsidR="00333C9E" w:rsidP="0018694D" w:rsidRDefault="00333C9E" w14:paraId="19EFFBEC" w14:textId="4A9B9F7C">
      <w:pPr>
        <w:spacing w:after="0"/>
        <w:rPr>
          <w:rFonts w:ascii="Times New Roman" w:hAnsi="Times New Roman" w:eastAsia="Times New Roman" w:cs="Times New Roman"/>
          <w:b/>
          <w:bCs/>
        </w:rPr>
      </w:pPr>
      <w:r w:rsidRPr="0018694D">
        <w:rPr>
          <w:rFonts w:ascii="Times New Roman" w:hAnsi="Times New Roman" w:eastAsia="Times New Roman" w:cs="Times New Roman"/>
          <w:b/>
          <w:bCs/>
        </w:rPr>
        <w:t>Ansvarig</w:t>
      </w:r>
      <w:r w:rsidR="0018694D">
        <w:rPr>
          <w:rFonts w:ascii="Times New Roman" w:hAnsi="Times New Roman" w:eastAsia="Times New Roman" w:cs="Times New Roman"/>
          <w:b/>
          <w:bCs/>
        </w:rPr>
        <w:t>:</w:t>
      </w:r>
    </w:p>
    <w:p w:rsidR="0018694D" w:rsidP="0018694D" w:rsidRDefault="00523169" w14:paraId="178CE277" w14:textId="62586DF5">
      <w:pPr>
        <w:spacing w:after="0"/>
        <w:rPr>
          <w:rFonts w:ascii="Times New Roman" w:hAnsi="Times New Roman" w:eastAsia="Times New Roman" w:cs="Times New Roman"/>
        </w:rPr>
      </w:pPr>
      <w:r w:rsidRPr="13627330">
        <w:rPr>
          <w:rFonts w:ascii="Times New Roman" w:hAnsi="Times New Roman" w:eastAsia="Times New Roman" w:cs="Times New Roman"/>
        </w:rPr>
        <w:t>Klassläraren</w:t>
      </w:r>
      <w:r w:rsidRPr="13627330" w:rsidR="003E3AA2">
        <w:rPr>
          <w:rFonts w:ascii="Times New Roman" w:hAnsi="Times New Roman" w:eastAsia="Times New Roman" w:cs="Times New Roman"/>
        </w:rPr>
        <w:t xml:space="preserve">, </w:t>
      </w:r>
      <w:r w:rsidRPr="13627330" w:rsidR="00E34AEF">
        <w:rPr>
          <w:rFonts w:ascii="Times New Roman" w:hAnsi="Times New Roman" w:eastAsia="Times New Roman" w:cs="Times New Roman"/>
        </w:rPr>
        <w:t xml:space="preserve">rektor och </w:t>
      </w:r>
      <w:r w:rsidRPr="13627330" w:rsidR="00333C9E">
        <w:rPr>
          <w:rFonts w:ascii="Times New Roman" w:hAnsi="Times New Roman" w:eastAsia="Times New Roman" w:cs="Times New Roman"/>
        </w:rPr>
        <w:t>undervisande lärare.</w:t>
      </w:r>
    </w:p>
    <w:p w:rsidRPr="008D1C6C" w:rsidR="0018694D" w:rsidP="0018694D" w:rsidRDefault="0018694D" w14:paraId="2EE4820F" w14:textId="77777777">
      <w:pPr>
        <w:spacing w:after="0"/>
        <w:rPr>
          <w:rFonts w:ascii="Times New Roman" w:hAnsi="Times New Roman" w:eastAsia="Times New Roman" w:cs="Times New Roman"/>
        </w:rPr>
      </w:pPr>
    </w:p>
    <w:p w:rsidRPr="0018694D" w:rsidR="00333C9E" w:rsidP="0018694D" w:rsidRDefault="00333C9E" w14:paraId="6E2239E6" w14:textId="4F422E37">
      <w:pPr>
        <w:spacing w:after="0"/>
        <w:rPr>
          <w:rFonts w:ascii="Times New Roman" w:hAnsi="Times New Roman" w:eastAsia="Times New Roman" w:cs="Times New Roman"/>
          <w:b/>
          <w:bCs/>
        </w:rPr>
      </w:pPr>
      <w:r w:rsidRPr="0018694D">
        <w:rPr>
          <w:rFonts w:ascii="Times New Roman" w:hAnsi="Times New Roman" w:eastAsia="Times New Roman" w:cs="Times New Roman"/>
          <w:b/>
          <w:bCs/>
        </w:rPr>
        <w:t>Datum när det ska vara klart</w:t>
      </w:r>
      <w:r w:rsidR="0018694D">
        <w:rPr>
          <w:rFonts w:ascii="Times New Roman" w:hAnsi="Times New Roman" w:eastAsia="Times New Roman" w:cs="Times New Roman"/>
          <w:b/>
          <w:bCs/>
        </w:rPr>
        <w:t>:</w:t>
      </w:r>
    </w:p>
    <w:p w:rsidR="00333C9E" w:rsidP="0018694D" w:rsidRDefault="00333C9E" w14:paraId="32140E43" w14:textId="77777777">
      <w:pPr>
        <w:spacing w:after="0"/>
        <w:rPr>
          <w:rFonts w:ascii="Times New Roman" w:hAnsi="Times New Roman" w:eastAsia="Times New Roman" w:cs="Times New Roman"/>
        </w:rPr>
      </w:pPr>
      <w:r w:rsidRPr="008D1C6C">
        <w:rPr>
          <w:rFonts w:ascii="Times New Roman" w:hAnsi="Times New Roman" w:eastAsia="Times New Roman" w:cs="Times New Roman"/>
        </w:rPr>
        <w:t>Arbetet pågår under hela året.</w:t>
      </w:r>
    </w:p>
    <w:p w:rsidRPr="008D1C6C" w:rsidR="0018694D" w:rsidP="0018694D" w:rsidRDefault="0018694D" w14:paraId="2E246CC9" w14:textId="77777777">
      <w:pPr>
        <w:spacing w:after="0"/>
        <w:rPr>
          <w:rFonts w:ascii="Times New Roman" w:hAnsi="Times New Roman" w:eastAsia="Times New Roman" w:cs="Times New Roman"/>
        </w:rPr>
      </w:pPr>
    </w:p>
    <w:p w:rsidRPr="0018694D" w:rsidR="00333C9E" w:rsidP="0018694D" w:rsidRDefault="00333C9E" w14:paraId="4673F4C9" w14:textId="38F3C979">
      <w:pPr>
        <w:spacing w:after="0"/>
        <w:rPr>
          <w:rFonts w:ascii="Times New Roman" w:hAnsi="Times New Roman" w:eastAsia="Times New Roman" w:cs="Times New Roman"/>
          <w:b/>
          <w:bCs/>
        </w:rPr>
      </w:pPr>
      <w:r w:rsidRPr="0018694D">
        <w:rPr>
          <w:rFonts w:ascii="Times New Roman" w:hAnsi="Times New Roman" w:eastAsia="Times New Roman" w:cs="Times New Roman"/>
          <w:b/>
          <w:bCs/>
        </w:rPr>
        <w:t>Hur eleverna involveras i de främjande åtgärderna</w:t>
      </w:r>
      <w:r w:rsidR="0018694D">
        <w:rPr>
          <w:rFonts w:ascii="Times New Roman" w:hAnsi="Times New Roman" w:eastAsia="Times New Roman" w:cs="Times New Roman"/>
          <w:b/>
          <w:bCs/>
        </w:rPr>
        <w:t>:</w:t>
      </w:r>
    </w:p>
    <w:p w:rsidR="00333C9E" w:rsidP="0018694D" w:rsidRDefault="00333C9E" w14:paraId="698291B1" w14:textId="77777777">
      <w:pPr>
        <w:spacing w:after="0"/>
        <w:rPr>
          <w:rFonts w:ascii="Times New Roman" w:hAnsi="Times New Roman" w:eastAsia="Times New Roman" w:cs="Times New Roman"/>
        </w:rPr>
      </w:pPr>
      <w:r w:rsidRPr="008D1C6C">
        <w:rPr>
          <w:rFonts w:ascii="Times New Roman" w:hAnsi="Times New Roman" w:eastAsia="Times New Roman" w:cs="Times New Roman"/>
        </w:rPr>
        <w:t xml:space="preserve">Genomgående diskussioner kring att vi alla är olika och har olika förutsättningar och styrkor. </w:t>
      </w:r>
    </w:p>
    <w:p w:rsidRPr="008D1C6C" w:rsidR="0018694D" w:rsidP="0018694D" w:rsidRDefault="0018694D" w14:paraId="08B5DE39" w14:textId="77777777">
      <w:pPr>
        <w:spacing w:after="0"/>
        <w:rPr>
          <w:rFonts w:ascii="Times New Roman" w:hAnsi="Times New Roman" w:eastAsia="Times New Roman" w:cs="Times New Roman"/>
        </w:rPr>
      </w:pPr>
    </w:p>
    <w:p w:rsidRPr="0018694D" w:rsidR="00333C9E" w:rsidP="0018694D" w:rsidRDefault="00333C9E" w14:paraId="511C28DD" w14:textId="7B850A75">
      <w:pPr>
        <w:spacing w:after="0"/>
        <w:rPr>
          <w:rFonts w:ascii="Times New Roman" w:hAnsi="Times New Roman" w:eastAsia="Times New Roman" w:cs="Times New Roman"/>
          <w:b/>
          <w:bCs/>
        </w:rPr>
      </w:pPr>
      <w:r w:rsidRPr="0018694D">
        <w:rPr>
          <w:rFonts w:ascii="Times New Roman" w:hAnsi="Times New Roman" w:eastAsia="Times New Roman" w:cs="Times New Roman"/>
          <w:b/>
          <w:bCs/>
        </w:rPr>
        <w:t>Hur personalen involveras i de främjande åtgärderna</w:t>
      </w:r>
      <w:r w:rsidR="0018694D">
        <w:rPr>
          <w:rFonts w:ascii="Times New Roman" w:hAnsi="Times New Roman" w:eastAsia="Times New Roman" w:cs="Times New Roman"/>
          <w:b/>
          <w:bCs/>
        </w:rPr>
        <w:t>:</w:t>
      </w:r>
    </w:p>
    <w:p w:rsidRPr="008D1C6C" w:rsidR="00333C9E" w:rsidP="0018694D" w:rsidRDefault="00333C9E" w14:paraId="40587FE6" w14:textId="23478D83">
      <w:pPr>
        <w:spacing w:after="0"/>
        <w:rPr>
          <w:rFonts w:ascii="Times New Roman" w:hAnsi="Times New Roman" w:eastAsia="Times New Roman" w:cs="Times New Roman"/>
        </w:rPr>
      </w:pPr>
      <w:r w:rsidRPr="008D1C6C">
        <w:rPr>
          <w:rFonts w:ascii="Times New Roman" w:hAnsi="Times New Roman" w:eastAsia="Times New Roman" w:cs="Times New Roman"/>
        </w:rPr>
        <w:t>Samtal med eleverna.</w:t>
      </w:r>
      <w:r w:rsidRPr="008D1C6C" w:rsidR="00523169">
        <w:rPr>
          <w:rFonts w:ascii="Times New Roman" w:hAnsi="Times New Roman" w:eastAsia="Times New Roman" w:cs="Times New Roman"/>
        </w:rPr>
        <w:t xml:space="preserve"> Uttryck och behov.</w:t>
      </w:r>
    </w:p>
    <w:p w:rsidR="00333C9E" w:rsidP="0018694D" w:rsidRDefault="00333C9E" w14:paraId="1E2F7DB0" w14:textId="77777777">
      <w:pPr>
        <w:spacing w:after="0"/>
        <w:rPr>
          <w:rFonts w:ascii="Times New Roman" w:hAnsi="Times New Roman" w:eastAsia="Times New Roman" w:cs="Times New Roman"/>
        </w:rPr>
      </w:pPr>
      <w:r w:rsidRPr="008D1C6C">
        <w:rPr>
          <w:rFonts w:ascii="Times New Roman" w:hAnsi="Times New Roman" w:eastAsia="Times New Roman" w:cs="Times New Roman"/>
        </w:rPr>
        <w:t>Planering och anpassningar av aktiviteter.</w:t>
      </w:r>
    </w:p>
    <w:p w:rsidRPr="008D1C6C" w:rsidR="0018694D" w:rsidP="0018694D" w:rsidRDefault="0018694D" w14:paraId="58DE57A8" w14:textId="77777777">
      <w:pPr>
        <w:spacing w:after="0"/>
        <w:rPr>
          <w:rFonts w:ascii="Times New Roman" w:hAnsi="Times New Roman" w:eastAsia="Times New Roman" w:cs="Times New Roman"/>
        </w:rPr>
      </w:pPr>
    </w:p>
    <w:p w:rsidRPr="008D1C6C" w:rsidR="00333C9E" w:rsidP="0018694D" w:rsidRDefault="00333C9E" w14:paraId="1EF58854" w14:textId="77777777">
      <w:pPr>
        <w:pStyle w:val="Rubrik1"/>
      </w:pPr>
      <w:bookmarkStart w:name="_heading=h.1t3h5sf" w:colFirst="0" w:colLast="0" w:id="5"/>
      <w:bookmarkEnd w:id="5"/>
      <w:r w:rsidRPr="008D1C6C">
        <w:t>Främja likabehandling oavsett vad man tror på eller vilket land man kommer ifrån</w:t>
      </w:r>
    </w:p>
    <w:p w:rsidRPr="0018694D" w:rsidR="00333C9E" w:rsidP="006D5A86" w:rsidRDefault="00333C9E" w14:paraId="4C7BCB9E" w14:textId="77777777">
      <w:pPr>
        <w:spacing w:after="0"/>
        <w:rPr>
          <w:rFonts w:ascii="Times New Roman" w:hAnsi="Times New Roman" w:eastAsia="Times New Roman" w:cs="Times New Roman"/>
          <w:b/>
          <w:bCs/>
        </w:rPr>
      </w:pPr>
      <w:r w:rsidRPr="0018694D">
        <w:rPr>
          <w:rFonts w:ascii="Times New Roman" w:hAnsi="Times New Roman" w:eastAsia="Times New Roman" w:cs="Times New Roman"/>
          <w:b/>
          <w:bCs/>
        </w:rPr>
        <w:t>Områden som berörs av insatsen</w:t>
      </w:r>
    </w:p>
    <w:p w:rsidRPr="0018694D" w:rsidR="00333C9E" w:rsidP="006D5A86" w:rsidRDefault="00333C9E" w14:paraId="443F42B7" w14:textId="77777777">
      <w:pPr>
        <w:pStyle w:val="Liststycke"/>
        <w:numPr>
          <w:ilvl w:val="0"/>
          <w:numId w:val="40"/>
        </w:numPr>
        <w:spacing w:after="0"/>
        <w:rPr>
          <w:rFonts w:ascii="Times New Roman" w:hAnsi="Times New Roman" w:eastAsia="Times New Roman" w:cs="Times New Roman"/>
        </w:rPr>
      </w:pPr>
      <w:r w:rsidRPr="0018694D">
        <w:rPr>
          <w:rFonts w:ascii="Times New Roman" w:hAnsi="Times New Roman" w:eastAsia="Times New Roman" w:cs="Times New Roman"/>
        </w:rPr>
        <w:t>Etnisk tillhörighet, religion eller annan trosuppfattning.</w:t>
      </w:r>
    </w:p>
    <w:p w:rsidR="00333C9E" w:rsidP="006D5A86" w:rsidRDefault="00333C9E" w14:paraId="49EF49E9" w14:textId="77777777">
      <w:pPr>
        <w:pStyle w:val="Liststycke"/>
        <w:numPr>
          <w:ilvl w:val="0"/>
          <w:numId w:val="40"/>
        </w:numPr>
        <w:spacing w:after="0"/>
        <w:rPr>
          <w:rFonts w:ascii="Times New Roman" w:hAnsi="Times New Roman" w:eastAsia="Times New Roman" w:cs="Times New Roman"/>
        </w:rPr>
      </w:pPr>
      <w:r w:rsidRPr="0018694D">
        <w:rPr>
          <w:rFonts w:ascii="Times New Roman" w:hAnsi="Times New Roman" w:eastAsia="Times New Roman" w:cs="Times New Roman"/>
        </w:rPr>
        <w:t>Mål och uppföljning</w:t>
      </w:r>
    </w:p>
    <w:p w:rsidRPr="0018694D" w:rsidR="006D5A86" w:rsidP="006D5A86" w:rsidRDefault="006D5A86" w14:paraId="05675945" w14:textId="77777777">
      <w:pPr>
        <w:pStyle w:val="Liststycke"/>
        <w:spacing w:after="0"/>
        <w:rPr>
          <w:rFonts w:ascii="Times New Roman" w:hAnsi="Times New Roman" w:eastAsia="Times New Roman" w:cs="Times New Roman"/>
        </w:rPr>
      </w:pPr>
    </w:p>
    <w:p w:rsidRPr="008D1C6C" w:rsidR="00333C9E" w:rsidP="006D5A86" w:rsidRDefault="00333C9E" w14:paraId="7BF34AE7" w14:textId="77777777">
      <w:pPr>
        <w:spacing w:after="0"/>
        <w:rPr>
          <w:rFonts w:ascii="Times New Roman" w:hAnsi="Times New Roman" w:eastAsia="Times New Roman" w:cs="Times New Roman"/>
        </w:rPr>
      </w:pPr>
      <w:r w:rsidRPr="008D1C6C">
        <w:rPr>
          <w:rFonts w:ascii="Times New Roman" w:hAnsi="Times New Roman" w:eastAsia="Times New Roman" w:cs="Times New Roman"/>
        </w:rPr>
        <w:t xml:space="preserve">Eleverna ska ha kännedom om religionsfrihet och vad detta innebär samt känna till olika religioner. </w:t>
      </w:r>
    </w:p>
    <w:p w:rsidR="00333C9E" w:rsidP="006D5A86" w:rsidRDefault="00333C9E" w14:paraId="3F8D8943" w14:textId="77777777">
      <w:pPr>
        <w:spacing w:after="0"/>
        <w:rPr>
          <w:rFonts w:ascii="Times New Roman" w:hAnsi="Times New Roman" w:eastAsia="Times New Roman" w:cs="Times New Roman"/>
        </w:rPr>
      </w:pPr>
      <w:r w:rsidRPr="008D1C6C">
        <w:rPr>
          <w:rFonts w:ascii="Times New Roman" w:hAnsi="Times New Roman" w:eastAsia="Times New Roman" w:cs="Times New Roman"/>
        </w:rPr>
        <w:t>Eleverna kommer att visa sina kunskaper kring målet genom att delta i diskussioner med andra, genomföra värdegrundsövningar och redovisa kunskaper om olika religioner.</w:t>
      </w:r>
    </w:p>
    <w:p w:rsidRPr="008D1C6C" w:rsidR="006D5A86" w:rsidP="006D5A86" w:rsidRDefault="006D5A86" w14:paraId="0B852A2D" w14:textId="77777777">
      <w:pPr>
        <w:spacing w:after="0"/>
        <w:rPr>
          <w:rFonts w:ascii="Times New Roman" w:hAnsi="Times New Roman" w:eastAsia="Times New Roman" w:cs="Times New Roman"/>
        </w:rPr>
      </w:pPr>
    </w:p>
    <w:p w:rsidRPr="0018694D" w:rsidR="00333C9E" w:rsidP="006D5A86" w:rsidRDefault="00333C9E" w14:paraId="33D7A73B" w14:textId="77777777">
      <w:pPr>
        <w:spacing w:after="0"/>
        <w:rPr>
          <w:rFonts w:ascii="Times New Roman" w:hAnsi="Times New Roman" w:eastAsia="Times New Roman" w:cs="Times New Roman"/>
          <w:b/>
          <w:bCs/>
        </w:rPr>
      </w:pPr>
      <w:r w:rsidRPr="0018694D">
        <w:rPr>
          <w:rFonts w:ascii="Times New Roman" w:hAnsi="Times New Roman" w:eastAsia="Times New Roman" w:cs="Times New Roman"/>
          <w:b/>
          <w:bCs/>
        </w:rPr>
        <w:t>Insats/åtgärder</w:t>
      </w:r>
    </w:p>
    <w:p w:rsidRPr="008D1C6C" w:rsidR="00333C9E" w:rsidP="006D5A86" w:rsidRDefault="7F904075" w14:paraId="73375EBE" w14:textId="77777777">
      <w:pPr>
        <w:numPr>
          <w:ilvl w:val="0"/>
          <w:numId w:val="29"/>
        </w:numPr>
        <w:pBdr>
          <w:top w:val="nil"/>
          <w:left w:val="nil"/>
          <w:bottom w:val="nil"/>
          <w:right w:val="nil"/>
          <w:between w:val="nil"/>
        </w:pBdr>
        <w:spacing w:after="0" w:line="276" w:lineRule="auto"/>
        <w:rPr>
          <w:rFonts w:ascii="Times New Roman" w:hAnsi="Times New Roman" w:eastAsia="Times New Roman" w:cs="Times New Roman"/>
        </w:rPr>
      </w:pPr>
      <w:r w:rsidRPr="008D1C6C">
        <w:rPr>
          <w:rFonts w:ascii="Times New Roman" w:hAnsi="Times New Roman" w:eastAsia="Times New Roman" w:cs="Times New Roman"/>
        </w:rPr>
        <w:t xml:space="preserve">Vi kommer att uppmärksamma fester och traditioner som är knutna till de stora världsreligionerna. </w:t>
      </w:r>
    </w:p>
    <w:p w:rsidRPr="008D1C6C" w:rsidR="00333C9E" w:rsidP="006D5A86" w:rsidRDefault="00333C9E" w14:paraId="18B9544E" w14:textId="5AA1E6F5">
      <w:pPr>
        <w:numPr>
          <w:ilvl w:val="0"/>
          <w:numId w:val="29"/>
        </w:numPr>
        <w:pBdr>
          <w:top w:val="nil"/>
          <w:left w:val="nil"/>
          <w:bottom w:val="nil"/>
          <w:right w:val="nil"/>
          <w:between w:val="nil"/>
        </w:pBdr>
        <w:spacing w:after="0" w:line="276" w:lineRule="auto"/>
        <w:rPr>
          <w:rFonts w:ascii="Times New Roman" w:hAnsi="Times New Roman" w:eastAsia="Times New Roman" w:cs="Times New Roman"/>
          <w:color w:val="000000" w:themeColor="text1"/>
        </w:rPr>
      </w:pPr>
      <w:r w:rsidRPr="008D1C6C">
        <w:rPr>
          <w:rFonts w:ascii="Times New Roman" w:hAnsi="Times New Roman" w:eastAsia="Times New Roman" w:cs="Times New Roman"/>
          <w:color w:val="000000" w:themeColor="text1"/>
        </w:rPr>
        <w:t xml:space="preserve">Eleverna kommer att arbeta med olika religioner och kommer att redovisa dess skriftligt eller muntligt. </w:t>
      </w:r>
    </w:p>
    <w:p w:rsidRPr="008D1C6C" w:rsidR="2658144D" w:rsidP="006D5A86" w:rsidRDefault="2658144D" w14:paraId="2A55FD91" w14:textId="0C43895E">
      <w:pPr>
        <w:numPr>
          <w:ilvl w:val="0"/>
          <w:numId w:val="29"/>
        </w:numPr>
        <w:pBdr>
          <w:top w:val="nil"/>
          <w:left w:val="nil"/>
          <w:bottom w:val="nil"/>
          <w:right w:val="nil"/>
          <w:between w:val="nil"/>
        </w:pBdr>
        <w:spacing w:after="0" w:line="276" w:lineRule="auto"/>
        <w:rPr>
          <w:rFonts w:ascii="Times New Roman" w:hAnsi="Times New Roman" w:eastAsia="Times New Roman" w:cs="Times New Roman"/>
          <w:color w:val="000000" w:themeColor="text1"/>
        </w:rPr>
      </w:pPr>
      <w:r w:rsidRPr="008D1C6C">
        <w:rPr>
          <w:rFonts w:ascii="Times New Roman" w:hAnsi="Times New Roman" w:eastAsia="Times New Roman" w:cs="Times New Roman"/>
          <w:color w:val="000000" w:themeColor="text1"/>
        </w:rPr>
        <w:t>Värdegrundsövningar i klass</w:t>
      </w:r>
    </w:p>
    <w:p w:rsidRPr="008D1C6C" w:rsidR="00333C9E" w:rsidP="006D5A86" w:rsidRDefault="00333C9E" w14:paraId="18E3EF88" w14:textId="77777777">
      <w:pPr>
        <w:pBdr>
          <w:top w:val="nil"/>
          <w:left w:val="nil"/>
          <w:bottom w:val="nil"/>
          <w:right w:val="nil"/>
          <w:between w:val="nil"/>
        </w:pBdr>
        <w:spacing w:after="0"/>
        <w:ind w:left="720"/>
        <w:rPr>
          <w:rFonts w:ascii="Times New Roman" w:hAnsi="Times New Roman" w:eastAsia="Times New Roman" w:cs="Times New Roman"/>
          <w:color w:val="000000"/>
        </w:rPr>
      </w:pPr>
    </w:p>
    <w:p w:rsidRPr="00CE1574" w:rsidR="00333C9E" w:rsidP="006D5A86" w:rsidRDefault="00333C9E" w14:paraId="7B68FAE9" w14:textId="1B7D05F5">
      <w:pPr>
        <w:spacing w:after="0"/>
        <w:rPr>
          <w:rFonts w:ascii="Times New Roman" w:hAnsi="Times New Roman" w:cs="Times New Roman"/>
          <w:b/>
          <w:bCs/>
        </w:rPr>
      </w:pPr>
      <w:r w:rsidRPr="00CE1574">
        <w:rPr>
          <w:rFonts w:ascii="Times New Roman" w:hAnsi="Times New Roman" w:cs="Times New Roman"/>
          <w:b/>
          <w:bCs/>
        </w:rPr>
        <w:t>Ansvarig</w:t>
      </w:r>
      <w:r w:rsidRPr="00CE1574" w:rsidR="0018694D">
        <w:rPr>
          <w:rFonts w:ascii="Times New Roman" w:hAnsi="Times New Roman" w:cs="Times New Roman"/>
          <w:b/>
          <w:bCs/>
        </w:rPr>
        <w:t>:</w:t>
      </w:r>
    </w:p>
    <w:p w:rsidRPr="00CE1574" w:rsidR="00333C9E" w:rsidP="006D5A86" w:rsidRDefault="00333C9E" w14:paraId="056EB9EE" w14:textId="77777777">
      <w:pPr>
        <w:spacing w:after="0"/>
        <w:rPr>
          <w:rFonts w:ascii="Times New Roman" w:hAnsi="Times New Roman" w:cs="Times New Roman"/>
        </w:rPr>
      </w:pPr>
      <w:r w:rsidRPr="00CE1574">
        <w:rPr>
          <w:rFonts w:ascii="Times New Roman" w:hAnsi="Times New Roman" w:cs="Times New Roman"/>
        </w:rPr>
        <w:t>Undervisande lärare.</w:t>
      </w:r>
    </w:p>
    <w:p w:rsidRPr="00CE1574" w:rsidR="00CE1574" w:rsidP="006D5A86" w:rsidRDefault="00CE1574" w14:paraId="2D74F17D" w14:textId="77777777">
      <w:pPr>
        <w:spacing w:after="0"/>
        <w:rPr>
          <w:rFonts w:ascii="Times New Roman" w:hAnsi="Times New Roman" w:cs="Times New Roman"/>
        </w:rPr>
      </w:pPr>
    </w:p>
    <w:p w:rsidRPr="00CE1574" w:rsidR="00333C9E" w:rsidP="006D5A86" w:rsidRDefault="00333C9E" w14:paraId="03DF878D" w14:textId="265A58EE">
      <w:pPr>
        <w:spacing w:after="0"/>
        <w:rPr>
          <w:rFonts w:ascii="Times New Roman" w:hAnsi="Times New Roman" w:cs="Times New Roman"/>
          <w:b/>
          <w:bCs/>
        </w:rPr>
      </w:pPr>
      <w:r w:rsidRPr="00CE1574">
        <w:rPr>
          <w:rFonts w:ascii="Times New Roman" w:hAnsi="Times New Roman" w:cs="Times New Roman"/>
          <w:b/>
          <w:bCs/>
        </w:rPr>
        <w:t>Datum när det ska vara klart</w:t>
      </w:r>
      <w:r w:rsidRPr="00CE1574" w:rsidR="0018694D">
        <w:rPr>
          <w:rFonts w:ascii="Times New Roman" w:hAnsi="Times New Roman" w:cs="Times New Roman"/>
          <w:b/>
          <w:bCs/>
        </w:rPr>
        <w:t>:</w:t>
      </w:r>
    </w:p>
    <w:p w:rsidRPr="00CE1574" w:rsidR="00333C9E" w:rsidP="006D5A86" w:rsidRDefault="00333C9E" w14:paraId="315FE685" w14:textId="77777777">
      <w:pPr>
        <w:spacing w:after="0"/>
        <w:rPr>
          <w:rFonts w:ascii="Times New Roman" w:hAnsi="Times New Roman" w:cs="Times New Roman"/>
        </w:rPr>
      </w:pPr>
      <w:r w:rsidRPr="00CE1574">
        <w:rPr>
          <w:rFonts w:ascii="Times New Roman" w:hAnsi="Times New Roman" w:cs="Times New Roman"/>
        </w:rPr>
        <w:t>Arbetet pågår under hela året.</w:t>
      </w:r>
    </w:p>
    <w:p w:rsidRPr="00CE1574" w:rsidR="00CE1574" w:rsidP="006D5A86" w:rsidRDefault="00CE1574" w14:paraId="77EAEB45" w14:textId="77777777">
      <w:pPr>
        <w:spacing w:after="0"/>
        <w:rPr>
          <w:rFonts w:ascii="Times New Roman" w:hAnsi="Times New Roman" w:cs="Times New Roman"/>
        </w:rPr>
      </w:pPr>
    </w:p>
    <w:p w:rsidRPr="00CE1574" w:rsidR="00333C9E" w:rsidP="006D5A86" w:rsidRDefault="00333C9E" w14:paraId="471B3BEE" w14:textId="73125C87">
      <w:pPr>
        <w:spacing w:after="0"/>
        <w:rPr>
          <w:rFonts w:ascii="Times New Roman" w:hAnsi="Times New Roman" w:cs="Times New Roman"/>
          <w:b/>
          <w:bCs/>
        </w:rPr>
      </w:pPr>
      <w:r w:rsidRPr="00CE1574">
        <w:rPr>
          <w:rFonts w:ascii="Times New Roman" w:hAnsi="Times New Roman" w:cs="Times New Roman"/>
          <w:b/>
          <w:bCs/>
        </w:rPr>
        <w:t>Hur eleverna involveras i de främjande åtgärderna</w:t>
      </w:r>
      <w:r w:rsidRPr="00CE1574" w:rsidR="0018694D">
        <w:rPr>
          <w:rFonts w:ascii="Times New Roman" w:hAnsi="Times New Roman" w:cs="Times New Roman"/>
          <w:b/>
          <w:bCs/>
        </w:rPr>
        <w:t>:</w:t>
      </w:r>
    </w:p>
    <w:p w:rsidRPr="00CE1574" w:rsidR="00333C9E" w:rsidP="006D5A86" w:rsidRDefault="00333C9E" w14:paraId="7AD6FB77" w14:textId="77777777">
      <w:pPr>
        <w:spacing w:after="0"/>
        <w:rPr>
          <w:rFonts w:ascii="Times New Roman" w:hAnsi="Times New Roman" w:cs="Times New Roman"/>
        </w:rPr>
      </w:pPr>
      <w:r w:rsidRPr="00CE1574">
        <w:rPr>
          <w:rFonts w:ascii="Times New Roman" w:hAnsi="Times New Roman" w:cs="Times New Roman"/>
        </w:rPr>
        <w:t xml:space="preserve">Redovisning av arbetet. </w:t>
      </w:r>
    </w:p>
    <w:p w:rsidRPr="00CE1574" w:rsidR="00333C9E" w:rsidP="006D5A86" w:rsidRDefault="00333C9E" w14:paraId="2479F48D" w14:textId="1FBDBAE0">
      <w:pPr>
        <w:spacing w:after="0"/>
        <w:rPr>
          <w:rFonts w:ascii="Times New Roman" w:hAnsi="Times New Roman" w:cs="Times New Roman"/>
        </w:rPr>
      </w:pPr>
      <w:r w:rsidRPr="00CE1574">
        <w:rPr>
          <w:rFonts w:ascii="Times New Roman" w:hAnsi="Times New Roman" w:cs="Times New Roman"/>
        </w:rPr>
        <w:t>Deltagande i värdegrundsövningar och diskussioner</w:t>
      </w:r>
    </w:p>
    <w:p w:rsidRPr="00CE1574" w:rsidR="00CE1574" w:rsidP="006D5A86" w:rsidRDefault="00CE1574" w14:paraId="5298E767" w14:textId="77777777">
      <w:pPr>
        <w:spacing w:after="0"/>
        <w:rPr>
          <w:rFonts w:ascii="Times New Roman" w:hAnsi="Times New Roman" w:cs="Times New Roman"/>
        </w:rPr>
      </w:pPr>
    </w:p>
    <w:p w:rsidRPr="00CE1574" w:rsidR="00333C9E" w:rsidP="006D5A86" w:rsidRDefault="00333C9E" w14:paraId="75A7837C" w14:textId="77777777">
      <w:pPr>
        <w:spacing w:after="0"/>
        <w:rPr>
          <w:rFonts w:ascii="Times New Roman" w:hAnsi="Times New Roman" w:cs="Times New Roman"/>
          <w:b/>
          <w:bCs/>
        </w:rPr>
      </w:pPr>
      <w:r w:rsidRPr="00CE1574">
        <w:rPr>
          <w:rFonts w:ascii="Times New Roman" w:hAnsi="Times New Roman" w:cs="Times New Roman"/>
          <w:b/>
          <w:bCs/>
        </w:rPr>
        <w:t>Hur personal involveras i de främjande åtgärderna</w:t>
      </w:r>
    </w:p>
    <w:p w:rsidRPr="00CE1574" w:rsidR="00333C9E" w:rsidP="006D5A86" w:rsidRDefault="00333C9E" w14:paraId="366C2A14" w14:textId="77777777">
      <w:pPr>
        <w:spacing w:after="0"/>
        <w:rPr>
          <w:rFonts w:ascii="Times New Roman" w:hAnsi="Times New Roman" w:cs="Times New Roman"/>
        </w:rPr>
      </w:pPr>
      <w:r w:rsidRPr="00CE1574">
        <w:rPr>
          <w:rFonts w:ascii="Times New Roman" w:hAnsi="Times New Roman" w:cs="Times New Roman"/>
        </w:rPr>
        <w:t>Undervisa enligt kursplanen i religion.</w:t>
      </w:r>
    </w:p>
    <w:p w:rsidR="00CE1574" w:rsidP="006D5A86" w:rsidRDefault="7F904075" w14:paraId="78AF3166" w14:textId="77777777">
      <w:pPr>
        <w:spacing w:after="0"/>
        <w:rPr>
          <w:rFonts w:ascii="Times New Roman" w:hAnsi="Times New Roman" w:cs="Times New Roman"/>
        </w:rPr>
      </w:pPr>
      <w:r w:rsidRPr="00CE1574">
        <w:rPr>
          <w:rFonts w:ascii="Times New Roman" w:hAnsi="Times New Roman" w:cs="Times New Roman"/>
        </w:rPr>
        <w:t>Leda och delta i värdegrundsövningar i sin klass.</w:t>
      </w:r>
    </w:p>
    <w:p w:rsidRPr="00F94134" w:rsidR="00333C9E" w:rsidP="006D5A86" w:rsidRDefault="00333C9E" w14:paraId="62730FC2" w14:textId="786F2F75">
      <w:pPr>
        <w:pStyle w:val="Rubrik1"/>
      </w:pPr>
      <w:r>
        <w:br/>
      </w:r>
    </w:p>
    <w:p w:rsidRPr="00F94134" w:rsidR="00333C9E" w:rsidP="7842B721" w:rsidRDefault="00333C9E" w14:paraId="13010A26" w14:textId="3E28D437"/>
    <w:p w:rsidRPr="00F94134" w:rsidR="00333C9E" w:rsidP="7842B721" w:rsidRDefault="00333C9E" w14:paraId="06285259" w14:textId="256CFAC8"/>
    <w:p w:rsidRPr="00F94134" w:rsidR="00333C9E" w:rsidP="006D5A86" w:rsidRDefault="38D01C33" w14:paraId="1A14C375" w14:textId="20A72C9A">
      <w:pPr>
        <w:pStyle w:val="Rubrik1"/>
      </w:pPr>
      <w:r>
        <w:t xml:space="preserve">Främja likabehandling oavsett </w:t>
      </w:r>
      <w:r w:rsidR="00BD63C6">
        <w:t>sexualitet</w:t>
      </w:r>
      <w:r>
        <w:t xml:space="preserve"> och ålder</w:t>
      </w:r>
    </w:p>
    <w:p w:rsidRPr="00F94134" w:rsidR="00333C9E" w:rsidP="006D5A86" w:rsidRDefault="38D01C33" w14:paraId="2CD5649F" w14:textId="3931245B">
      <w:pPr>
        <w:spacing w:after="0"/>
        <w:rPr>
          <w:rFonts w:ascii="Times New Roman" w:hAnsi="Times New Roman" w:eastAsia="Times New Roman" w:cs="Times New Roman"/>
          <w:b/>
          <w:bCs/>
          <w:color w:val="000000" w:themeColor="text1"/>
        </w:rPr>
      </w:pPr>
      <w:r w:rsidRPr="00F94134">
        <w:rPr>
          <w:rFonts w:ascii="Times New Roman" w:hAnsi="Times New Roman" w:eastAsia="Times New Roman" w:cs="Times New Roman"/>
          <w:b/>
          <w:bCs/>
          <w:color w:val="000000" w:themeColor="text1"/>
        </w:rPr>
        <w:t>Områden som berörs av insatsen</w:t>
      </w:r>
    </w:p>
    <w:p w:rsidRPr="00F94134" w:rsidR="00F94134" w:rsidP="006D5A86" w:rsidRDefault="00BD63C6" w14:paraId="3F70026C" w14:textId="77777777">
      <w:pPr>
        <w:pStyle w:val="Liststycke"/>
        <w:numPr>
          <w:ilvl w:val="0"/>
          <w:numId w:val="41"/>
        </w:numPr>
        <w:spacing w:after="0"/>
        <w:rPr>
          <w:rFonts w:ascii="Times New Roman" w:hAnsi="Times New Roman" w:eastAsia="Times New Roman" w:cs="Times New Roman"/>
          <w:color w:val="000000" w:themeColor="text1"/>
        </w:rPr>
      </w:pPr>
      <w:r w:rsidRPr="00F94134">
        <w:rPr>
          <w:rFonts w:ascii="Times New Roman" w:hAnsi="Times New Roman" w:eastAsia="Times New Roman" w:cs="Times New Roman"/>
          <w:color w:val="000000" w:themeColor="text1"/>
        </w:rPr>
        <w:t>Sexualitet</w:t>
      </w:r>
    </w:p>
    <w:p w:rsidR="00333C9E" w:rsidP="006D5A86" w:rsidRDefault="6AC1EF2D" w14:paraId="21207619" w14:textId="6F62E174">
      <w:pPr>
        <w:pStyle w:val="Liststycke"/>
        <w:numPr>
          <w:ilvl w:val="0"/>
          <w:numId w:val="41"/>
        </w:numPr>
        <w:spacing w:after="0"/>
        <w:rPr>
          <w:rFonts w:ascii="Times New Roman" w:hAnsi="Times New Roman" w:eastAsia="Times New Roman" w:cs="Times New Roman"/>
          <w:color w:val="000000" w:themeColor="text1"/>
        </w:rPr>
      </w:pPr>
      <w:r w:rsidRPr="00F94134">
        <w:rPr>
          <w:rFonts w:ascii="Times New Roman" w:hAnsi="Times New Roman" w:eastAsia="Times New Roman" w:cs="Times New Roman"/>
          <w:color w:val="000000" w:themeColor="text1"/>
        </w:rPr>
        <w:t>Ålder</w:t>
      </w:r>
    </w:p>
    <w:p w:rsidRPr="00F94134" w:rsidR="006D5A86" w:rsidP="006D5A86" w:rsidRDefault="006D5A86" w14:paraId="6F62742E" w14:textId="77777777">
      <w:pPr>
        <w:pStyle w:val="Liststycke"/>
        <w:spacing w:after="0"/>
        <w:rPr>
          <w:rFonts w:ascii="Times New Roman" w:hAnsi="Times New Roman" w:eastAsia="Times New Roman" w:cs="Times New Roman"/>
          <w:color w:val="000000" w:themeColor="text1"/>
        </w:rPr>
      </w:pPr>
    </w:p>
    <w:p w:rsidRPr="00F94134" w:rsidR="00333C9E" w:rsidP="006D5A86" w:rsidRDefault="38D01C33" w14:paraId="31702535" w14:textId="77777777">
      <w:pPr>
        <w:spacing w:after="0"/>
        <w:rPr>
          <w:rFonts w:ascii="Times New Roman" w:hAnsi="Times New Roman" w:eastAsia="Times New Roman" w:cs="Times New Roman"/>
          <w:b/>
          <w:bCs/>
          <w:color w:val="000000" w:themeColor="text1"/>
        </w:rPr>
      </w:pPr>
      <w:r w:rsidRPr="00F94134">
        <w:rPr>
          <w:rFonts w:ascii="Times New Roman" w:hAnsi="Times New Roman" w:eastAsia="Times New Roman" w:cs="Times New Roman"/>
          <w:b/>
          <w:bCs/>
          <w:color w:val="000000" w:themeColor="text1"/>
        </w:rPr>
        <w:lastRenderedPageBreak/>
        <w:t>Mål och uppföljning</w:t>
      </w:r>
    </w:p>
    <w:p w:rsidRPr="006D5A86" w:rsidR="03E89B11" w:rsidP="006D5A86" w:rsidRDefault="03E89B11" w14:paraId="5469B4EC" w14:textId="2F5ECA0A">
      <w:pPr>
        <w:pStyle w:val="Liststycke"/>
        <w:numPr>
          <w:ilvl w:val="0"/>
          <w:numId w:val="42"/>
        </w:numPr>
        <w:spacing w:after="0"/>
        <w:rPr>
          <w:rFonts w:ascii="Times New Roman" w:hAnsi="Times New Roman" w:eastAsia="Times New Roman" w:cs="Times New Roman"/>
          <w:color w:val="000000" w:themeColor="text1"/>
        </w:rPr>
      </w:pPr>
      <w:r w:rsidRPr="13627330">
        <w:rPr>
          <w:rFonts w:ascii="Times New Roman" w:hAnsi="Times New Roman" w:eastAsia="Times New Roman" w:cs="Times New Roman"/>
          <w:color w:val="000000" w:themeColor="text1"/>
        </w:rPr>
        <w:t xml:space="preserve">Variationer </w:t>
      </w:r>
      <w:r w:rsidRPr="13627330">
        <w:rPr>
          <w:rFonts w:ascii="Times New Roman" w:hAnsi="Times New Roman" w:eastAsia="Times New Roman" w:cs="Times New Roman"/>
        </w:rPr>
        <w:t xml:space="preserve">av </w:t>
      </w:r>
      <w:r w:rsidRPr="13627330" w:rsidR="00BD63C6">
        <w:rPr>
          <w:rFonts w:ascii="Times New Roman" w:hAnsi="Times New Roman" w:eastAsia="Times New Roman" w:cs="Times New Roman"/>
        </w:rPr>
        <w:t>sexualitet</w:t>
      </w:r>
      <w:r w:rsidRPr="13627330">
        <w:rPr>
          <w:rFonts w:ascii="Times New Roman" w:hAnsi="Times New Roman" w:eastAsia="Times New Roman" w:cs="Times New Roman"/>
        </w:rPr>
        <w:t xml:space="preserve"> är normaliserat</w:t>
      </w:r>
      <w:r w:rsidRPr="13627330" w:rsidR="50147D70">
        <w:rPr>
          <w:rFonts w:ascii="Times New Roman" w:hAnsi="Times New Roman" w:eastAsia="Times New Roman" w:cs="Times New Roman"/>
        </w:rPr>
        <w:t xml:space="preserve"> och d</w:t>
      </w:r>
      <w:r w:rsidRPr="13627330" w:rsidR="50147D70">
        <w:rPr>
          <w:rFonts w:ascii="Times New Roman" w:hAnsi="Times New Roman" w:eastAsia="Times New Roman" w:cs="Times New Roman"/>
          <w:color w:val="000000" w:themeColor="text1"/>
        </w:rPr>
        <w:t>et råder en förståelse och acceptans</w:t>
      </w:r>
    </w:p>
    <w:p w:rsidRPr="006D5A86" w:rsidR="00333C9E" w:rsidP="006D5A86" w:rsidRDefault="62998E8A" w14:paraId="1FFB7A20" w14:textId="6832E441">
      <w:pPr>
        <w:pStyle w:val="Liststycke"/>
        <w:numPr>
          <w:ilvl w:val="0"/>
          <w:numId w:val="42"/>
        </w:numPr>
        <w:spacing w:after="0" w:line="276" w:lineRule="auto"/>
        <w:rPr>
          <w:rFonts w:ascii="Times New Roman" w:hAnsi="Times New Roman" w:eastAsia="Times New Roman" w:cs="Times New Roman"/>
          <w:color w:val="000000" w:themeColor="text1"/>
        </w:rPr>
      </w:pPr>
      <w:r w:rsidRPr="006D5A86">
        <w:rPr>
          <w:rFonts w:ascii="Times New Roman" w:hAnsi="Times New Roman" w:eastAsia="Times New Roman" w:cs="Times New Roman"/>
          <w:color w:val="000000" w:themeColor="text1"/>
        </w:rPr>
        <w:t>Insats/åtgärder</w:t>
      </w:r>
    </w:p>
    <w:p w:rsidRPr="008D1C6C" w:rsidR="00333C9E" w:rsidP="13627330" w:rsidRDefault="3545351B" w14:paraId="23C61EC3" w14:textId="1751AF24">
      <w:pPr>
        <w:pStyle w:val="Liststycke"/>
        <w:numPr>
          <w:ilvl w:val="0"/>
          <w:numId w:val="1"/>
        </w:numPr>
        <w:pBdr>
          <w:top w:val="nil"/>
          <w:left w:val="nil"/>
          <w:bottom w:val="nil"/>
          <w:right w:val="nil"/>
          <w:between w:val="nil"/>
        </w:pBdr>
        <w:spacing w:after="0" w:line="276" w:lineRule="auto"/>
        <w:rPr>
          <w:rFonts w:ascii="Times New Roman" w:hAnsi="Times New Roman" w:eastAsia="Times New Roman" w:cs="Times New Roman"/>
          <w:color w:val="000000" w:themeColor="text1"/>
        </w:rPr>
      </w:pPr>
      <w:r w:rsidRPr="13627330">
        <w:rPr>
          <w:rFonts w:ascii="Times New Roman" w:hAnsi="Times New Roman" w:eastAsia="Times New Roman" w:cs="Times New Roman"/>
          <w:color w:val="000000" w:themeColor="text1"/>
        </w:rPr>
        <w:t xml:space="preserve">På skolan råder ett förhållningssätt bland personal där </w:t>
      </w:r>
      <w:r w:rsidRPr="13627330" w:rsidR="2C28691A">
        <w:rPr>
          <w:rFonts w:ascii="Times New Roman" w:hAnsi="Times New Roman" w:eastAsia="Times New Roman" w:cs="Times New Roman"/>
          <w:color w:val="000000" w:themeColor="text1"/>
        </w:rPr>
        <w:t>vari</w:t>
      </w:r>
      <w:r w:rsidRPr="13627330" w:rsidR="2C28691A">
        <w:rPr>
          <w:rFonts w:ascii="Times New Roman" w:hAnsi="Times New Roman" w:eastAsia="Times New Roman" w:cs="Times New Roman"/>
        </w:rPr>
        <w:t>ationer</w:t>
      </w:r>
      <w:r w:rsidRPr="13627330">
        <w:rPr>
          <w:rFonts w:ascii="Times New Roman" w:hAnsi="Times New Roman" w:eastAsia="Times New Roman" w:cs="Times New Roman"/>
        </w:rPr>
        <w:t xml:space="preserve"> av </w:t>
      </w:r>
      <w:r w:rsidRPr="13627330" w:rsidR="00210EC8">
        <w:rPr>
          <w:rFonts w:ascii="Times New Roman" w:hAnsi="Times New Roman" w:eastAsia="Times New Roman" w:cs="Times New Roman"/>
        </w:rPr>
        <w:t>sexualitet</w:t>
      </w:r>
      <w:r w:rsidRPr="13627330" w:rsidR="084EAD0E">
        <w:rPr>
          <w:rFonts w:ascii="Times New Roman" w:hAnsi="Times New Roman" w:eastAsia="Times New Roman" w:cs="Times New Roman"/>
        </w:rPr>
        <w:t xml:space="preserve"> är</w:t>
      </w:r>
      <w:r w:rsidRPr="13627330" w:rsidR="084EAD0E">
        <w:rPr>
          <w:rFonts w:ascii="Times New Roman" w:hAnsi="Times New Roman" w:eastAsia="Times New Roman" w:cs="Times New Roman"/>
          <w:color w:val="000000" w:themeColor="text1"/>
        </w:rPr>
        <w:t xml:space="preserve"> normaliserat. </w:t>
      </w:r>
      <w:r w:rsidRPr="13627330" w:rsidR="59A32349">
        <w:rPr>
          <w:rFonts w:ascii="Times New Roman" w:hAnsi="Times New Roman" w:eastAsia="Times New Roman" w:cs="Times New Roman"/>
          <w:color w:val="000000" w:themeColor="text1"/>
        </w:rPr>
        <w:t>All personal tillämpar denna samsyn bland eleverna kontinuerligt i ett öppet och tillåtande klimat.</w:t>
      </w:r>
    </w:p>
    <w:p w:rsidR="35CC2E2B" w:rsidP="006D5A86" w:rsidRDefault="35CC2E2B" w14:paraId="63632910" w14:textId="2EDB01C3">
      <w:pPr>
        <w:pStyle w:val="Liststycke"/>
        <w:numPr>
          <w:ilvl w:val="0"/>
          <w:numId w:val="1"/>
        </w:numPr>
        <w:pBdr>
          <w:top w:val="nil"/>
          <w:left w:val="nil"/>
          <w:bottom w:val="nil"/>
          <w:right w:val="nil"/>
          <w:between w:val="nil"/>
        </w:pBdr>
        <w:spacing w:after="0" w:line="276" w:lineRule="auto"/>
        <w:rPr>
          <w:rFonts w:ascii="Times New Roman" w:hAnsi="Times New Roman" w:eastAsia="Times New Roman" w:cs="Times New Roman"/>
          <w:color w:val="000000" w:themeColor="text1"/>
        </w:rPr>
      </w:pPr>
      <w:r w:rsidRPr="008D1C6C">
        <w:rPr>
          <w:rFonts w:ascii="Times New Roman" w:hAnsi="Times New Roman" w:eastAsia="Times New Roman" w:cs="Times New Roman"/>
          <w:color w:val="000000" w:themeColor="text1"/>
        </w:rPr>
        <w:t xml:space="preserve">Skolan genomför kontinuerligt aktiviteter som blandar </w:t>
      </w:r>
      <w:r w:rsidRPr="008D1C6C" w:rsidR="00210EC8">
        <w:rPr>
          <w:rFonts w:ascii="Times New Roman" w:hAnsi="Times New Roman" w:eastAsia="Times New Roman" w:cs="Times New Roman"/>
          <w:color w:val="000000" w:themeColor="text1"/>
        </w:rPr>
        <w:t>eleverna</w:t>
      </w:r>
      <w:r w:rsidRPr="008D1C6C">
        <w:rPr>
          <w:rFonts w:ascii="Times New Roman" w:hAnsi="Times New Roman" w:eastAsia="Times New Roman" w:cs="Times New Roman"/>
          <w:color w:val="000000" w:themeColor="text1"/>
        </w:rPr>
        <w:t xml:space="preserve"> mellan åldrarna</w:t>
      </w:r>
      <w:r w:rsidRPr="008D1C6C" w:rsidR="7A53779E">
        <w:rPr>
          <w:rFonts w:ascii="Times New Roman" w:hAnsi="Times New Roman" w:eastAsia="Times New Roman" w:cs="Times New Roman"/>
          <w:color w:val="000000" w:themeColor="text1"/>
        </w:rPr>
        <w:t>, både planerade rastaktiviteter samt undervisning</w:t>
      </w:r>
      <w:r w:rsidRPr="008D1C6C" w:rsidR="1EB165CD">
        <w:rPr>
          <w:rFonts w:ascii="Times New Roman" w:hAnsi="Times New Roman" w:eastAsia="Times New Roman" w:cs="Times New Roman"/>
          <w:color w:val="000000" w:themeColor="text1"/>
        </w:rPr>
        <w:t>.</w:t>
      </w:r>
    </w:p>
    <w:p w:rsidRPr="008D1C6C" w:rsidR="006D5A86" w:rsidP="006D5A86" w:rsidRDefault="006D5A86" w14:paraId="15A5C596" w14:textId="77777777">
      <w:pPr>
        <w:pStyle w:val="Liststycke"/>
        <w:pBdr>
          <w:top w:val="nil"/>
          <w:left w:val="nil"/>
          <w:bottom w:val="nil"/>
          <w:right w:val="nil"/>
          <w:between w:val="nil"/>
        </w:pBdr>
        <w:spacing w:after="0" w:line="276" w:lineRule="auto"/>
        <w:rPr>
          <w:rFonts w:ascii="Times New Roman" w:hAnsi="Times New Roman" w:eastAsia="Times New Roman" w:cs="Times New Roman"/>
          <w:color w:val="000000" w:themeColor="text1"/>
        </w:rPr>
      </w:pPr>
    </w:p>
    <w:p w:rsidRPr="006D5A86" w:rsidR="00333C9E" w:rsidP="006D5A86" w:rsidRDefault="00333C9E" w14:paraId="1674C7D4" w14:textId="0355F3F4">
      <w:pPr>
        <w:spacing w:after="0" w:line="276" w:lineRule="auto"/>
        <w:rPr>
          <w:rFonts w:ascii="Times New Roman" w:hAnsi="Times New Roman" w:eastAsia="Times New Roman" w:cs="Times New Roman"/>
          <w:b/>
          <w:bCs/>
          <w:color w:val="000000" w:themeColor="text1"/>
        </w:rPr>
      </w:pPr>
      <w:r w:rsidRPr="008D1C6C">
        <w:rPr>
          <w:rFonts w:ascii="Times New Roman" w:hAnsi="Times New Roman" w:cs="Times New Roman"/>
        </w:rPr>
        <w:br/>
      </w:r>
      <w:r w:rsidRPr="006D5A86" w:rsidR="62998E8A">
        <w:rPr>
          <w:rFonts w:ascii="Times New Roman" w:hAnsi="Times New Roman" w:eastAsia="Times New Roman" w:cs="Times New Roman"/>
          <w:b/>
          <w:bCs/>
          <w:color w:val="000000" w:themeColor="text1"/>
        </w:rPr>
        <w:t>Ansvarig</w:t>
      </w:r>
    </w:p>
    <w:p w:rsidR="00333C9E" w:rsidP="006D5A86" w:rsidRDefault="56ECEDAC" w14:paraId="00B7E7B4" w14:textId="4AD2DF12">
      <w:pPr>
        <w:spacing w:after="0"/>
        <w:rPr>
          <w:rFonts w:ascii="Times New Roman" w:hAnsi="Times New Roman" w:eastAsia="Times New Roman" w:cs="Times New Roman"/>
          <w:color w:val="000000" w:themeColor="text1"/>
        </w:rPr>
      </w:pPr>
      <w:r w:rsidRPr="008D1C6C">
        <w:rPr>
          <w:rFonts w:ascii="Times New Roman" w:hAnsi="Times New Roman" w:eastAsia="Times New Roman" w:cs="Times New Roman"/>
          <w:color w:val="000000" w:themeColor="text1"/>
        </w:rPr>
        <w:t>All personal</w:t>
      </w:r>
    </w:p>
    <w:p w:rsidRPr="008D1C6C" w:rsidR="006D5A86" w:rsidP="006D5A86" w:rsidRDefault="006D5A86" w14:paraId="2F62CE7B" w14:textId="77777777">
      <w:pPr>
        <w:spacing w:after="0"/>
        <w:rPr>
          <w:rFonts w:ascii="Times New Roman" w:hAnsi="Times New Roman" w:eastAsia="Times New Roman" w:cs="Times New Roman"/>
          <w:color w:val="000000" w:themeColor="text1"/>
        </w:rPr>
      </w:pPr>
    </w:p>
    <w:p w:rsidRPr="006D5A86" w:rsidR="00333C9E" w:rsidP="006D5A86" w:rsidRDefault="38D01C33" w14:paraId="4A83DC0E" w14:textId="77777777">
      <w:pPr>
        <w:spacing w:after="0"/>
        <w:rPr>
          <w:rFonts w:ascii="Times New Roman" w:hAnsi="Times New Roman" w:eastAsia="Times New Roman" w:cs="Times New Roman"/>
          <w:b/>
          <w:bCs/>
          <w:color w:val="000000" w:themeColor="text1"/>
        </w:rPr>
      </w:pPr>
      <w:r w:rsidRPr="006D5A86">
        <w:rPr>
          <w:rFonts w:ascii="Times New Roman" w:hAnsi="Times New Roman" w:eastAsia="Times New Roman" w:cs="Times New Roman"/>
          <w:b/>
          <w:bCs/>
          <w:color w:val="000000" w:themeColor="text1"/>
        </w:rPr>
        <w:t>Datum när det ska vara klart</w:t>
      </w:r>
    </w:p>
    <w:p w:rsidR="00333C9E" w:rsidP="006D5A86" w:rsidRDefault="38D01C33" w14:paraId="63689F17" w14:textId="77777777">
      <w:pPr>
        <w:spacing w:after="0"/>
        <w:rPr>
          <w:rFonts w:ascii="Times New Roman" w:hAnsi="Times New Roman" w:eastAsia="Times New Roman" w:cs="Times New Roman"/>
          <w:color w:val="000000" w:themeColor="text1"/>
        </w:rPr>
      </w:pPr>
      <w:r w:rsidRPr="008D1C6C">
        <w:rPr>
          <w:rFonts w:ascii="Times New Roman" w:hAnsi="Times New Roman" w:eastAsia="Times New Roman" w:cs="Times New Roman"/>
          <w:color w:val="000000" w:themeColor="text1"/>
        </w:rPr>
        <w:t>Arbetet pågår under hela året.</w:t>
      </w:r>
    </w:p>
    <w:p w:rsidRPr="008D1C6C" w:rsidR="006D5A86" w:rsidP="006D5A86" w:rsidRDefault="006D5A86" w14:paraId="0BF65A9A" w14:textId="77777777">
      <w:pPr>
        <w:spacing w:after="0"/>
        <w:rPr>
          <w:rFonts w:ascii="Times New Roman" w:hAnsi="Times New Roman" w:eastAsia="Times New Roman" w:cs="Times New Roman"/>
          <w:color w:val="000000" w:themeColor="text1"/>
        </w:rPr>
      </w:pPr>
    </w:p>
    <w:p w:rsidRPr="006D5A86" w:rsidR="00333C9E" w:rsidP="006D5A86" w:rsidRDefault="38D01C33" w14:paraId="3D025ABE" w14:textId="77777777">
      <w:pPr>
        <w:spacing w:after="0"/>
        <w:rPr>
          <w:rFonts w:ascii="Times New Roman" w:hAnsi="Times New Roman" w:eastAsia="Times New Roman" w:cs="Times New Roman"/>
          <w:b/>
          <w:bCs/>
          <w:color w:val="000000" w:themeColor="text1"/>
        </w:rPr>
      </w:pPr>
      <w:r w:rsidRPr="006D5A86">
        <w:rPr>
          <w:rFonts w:ascii="Times New Roman" w:hAnsi="Times New Roman" w:eastAsia="Times New Roman" w:cs="Times New Roman"/>
          <w:b/>
          <w:bCs/>
          <w:color w:val="000000" w:themeColor="text1"/>
        </w:rPr>
        <w:t>Hur eleverna involveras i de främjande åtgärderna</w:t>
      </w:r>
    </w:p>
    <w:p w:rsidR="00333C9E" w:rsidP="006D5A86" w:rsidRDefault="7AC6A9B8" w14:paraId="0672C148" w14:textId="44354015">
      <w:pPr>
        <w:spacing w:after="0"/>
        <w:rPr>
          <w:rFonts w:ascii="Times New Roman" w:hAnsi="Times New Roman" w:eastAsia="Times New Roman" w:cs="Times New Roman"/>
          <w:color w:val="000000" w:themeColor="text1"/>
        </w:rPr>
      </w:pPr>
      <w:r w:rsidRPr="008D1C6C">
        <w:rPr>
          <w:rFonts w:ascii="Times New Roman" w:hAnsi="Times New Roman" w:eastAsia="Times New Roman" w:cs="Times New Roman"/>
          <w:color w:val="000000" w:themeColor="text1"/>
        </w:rPr>
        <w:t>Elevnära likabehandlingsplanen</w:t>
      </w:r>
    </w:p>
    <w:p w:rsidRPr="008D1C6C" w:rsidR="006D5A86" w:rsidP="006D5A86" w:rsidRDefault="006D5A86" w14:paraId="1DCE7147" w14:textId="77777777">
      <w:pPr>
        <w:spacing w:after="0"/>
        <w:rPr>
          <w:rFonts w:ascii="Times New Roman" w:hAnsi="Times New Roman" w:eastAsia="Times New Roman" w:cs="Times New Roman"/>
          <w:color w:val="000000" w:themeColor="text1"/>
        </w:rPr>
      </w:pPr>
    </w:p>
    <w:p w:rsidRPr="006D5A86" w:rsidR="00333C9E" w:rsidP="006D5A86" w:rsidRDefault="38D01C33" w14:paraId="75A64395" w14:textId="77777777">
      <w:pPr>
        <w:spacing w:after="0"/>
        <w:rPr>
          <w:rFonts w:ascii="Times New Roman" w:hAnsi="Times New Roman" w:eastAsia="Times New Roman" w:cs="Times New Roman"/>
          <w:b/>
          <w:bCs/>
          <w:color w:val="000000" w:themeColor="text1"/>
        </w:rPr>
      </w:pPr>
      <w:r w:rsidRPr="006D5A86">
        <w:rPr>
          <w:rFonts w:ascii="Times New Roman" w:hAnsi="Times New Roman" w:eastAsia="Times New Roman" w:cs="Times New Roman"/>
          <w:b/>
          <w:bCs/>
          <w:color w:val="000000" w:themeColor="text1"/>
        </w:rPr>
        <w:t>Hur personalen involveras i de främjande åtgärderna</w:t>
      </w:r>
    </w:p>
    <w:p w:rsidRPr="008D1C6C" w:rsidR="00333C9E" w:rsidP="006D5A86" w:rsidRDefault="62998E8A" w14:paraId="7D5F48C3" w14:textId="4D53C88B">
      <w:pPr>
        <w:spacing w:after="0"/>
        <w:rPr>
          <w:rFonts w:ascii="Times New Roman" w:hAnsi="Times New Roman" w:eastAsia="Times New Roman" w:cs="Times New Roman"/>
          <w:color w:val="000000" w:themeColor="text1"/>
        </w:rPr>
      </w:pPr>
      <w:r w:rsidRPr="008D1C6C">
        <w:rPr>
          <w:rFonts w:ascii="Times New Roman" w:hAnsi="Times New Roman" w:eastAsia="Times New Roman" w:cs="Times New Roman"/>
          <w:color w:val="000000" w:themeColor="text1"/>
        </w:rPr>
        <w:t>Samtal med eleverna. Uttryck och behov.</w:t>
      </w:r>
    </w:p>
    <w:p w:rsidRPr="008D1C6C" w:rsidR="00333C9E" w:rsidP="69945903" w:rsidRDefault="00333C9E" w14:paraId="6E9708D2" w14:textId="0E7D0005">
      <w:pPr>
        <w:rPr>
          <w:rFonts w:ascii="Times New Roman" w:hAnsi="Times New Roman" w:eastAsia="Times New Roman" w:cs="Times New Roman"/>
          <w:color w:val="000000" w:themeColor="text1"/>
        </w:rPr>
      </w:pPr>
    </w:p>
    <w:p w:rsidRPr="006D5A86" w:rsidR="00333C9E" w:rsidP="006D5A86" w:rsidRDefault="00333C9E" w14:paraId="333A4C09" w14:textId="77777777">
      <w:pPr>
        <w:pStyle w:val="Rubrik1"/>
      </w:pPr>
      <w:bookmarkStart w:name="_heading=h.4d34og8" w:colFirst="0" w:colLast="0" w:id="6"/>
      <w:bookmarkEnd w:id="6"/>
      <w:r w:rsidRPr="006D5A86">
        <w:t>Kartläggning</w:t>
      </w:r>
    </w:p>
    <w:p w:rsidRPr="006D5A86" w:rsidR="00333C9E" w:rsidP="7842B721" w:rsidRDefault="00333C9E" w14:paraId="5E83D6E6" w14:textId="77777777">
      <w:pPr>
        <w:rPr>
          <w:rFonts w:ascii="Times New Roman" w:hAnsi="Times New Roman" w:eastAsia="Times New Roman" w:cs="Times New Roman"/>
          <w:b/>
          <w:bCs/>
          <w:color w:val="000000" w:themeColor="text1"/>
        </w:rPr>
      </w:pPr>
      <w:r w:rsidRPr="7842B721">
        <w:rPr>
          <w:rFonts w:ascii="Times New Roman" w:hAnsi="Times New Roman" w:eastAsia="Times New Roman" w:cs="Times New Roman"/>
          <w:b/>
          <w:bCs/>
        </w:rPr>
        <w:t>M</w:t>
      </w:r>
      <w:r w:rsidRPr="7842B721">
        <w:rPr>
          <w:rFonts w:ascii="Times New Roman" w:hAnsi="Times New Roman" w:eastAsia="Times New Roman" w:cs="Times New Roman"/>
          <w:b/>
          <w:bCs/>
          <w:color w:val="000000" w:themeColor="text1"/>
        </w:rPr>
        <w:t>e</w:t>
      </w:r>
      <w:r w:rsidRPr="7842B721">
        <w:rPr>
          <w:rFonts w:ascii="Times New Roman" w:hAnsi="Times New Roman" w:eastAsia="Times New Roman" w:cs="Times New Roman"/>
          <w:b/>
          <w:bCs/>
        </w:rPr>
        <w:t>toder för kartläggning</w:t>
      </w:r>
    </w:p>
    <w:p w:rsidRPr="008D1C6C" w:rsidR="00333C9E" w:rsidP="7842B721" w:rsidRDefault="00763B68" w14:paraId="02D82966" w14:textId="53BC5F44">
      <w:pPr>
        <w:numPr>
          <w:ilvl w:val="0"/>
          <w:numId w:val="30"/>
        </w:numPr>
        <w:pBdr>
          <w:top w:val="nil"/>
          <w:left w:val="nil"/>
          <w:bottom w:val="nil"/>
          <w:right w:val="nil"/>
          <w:between w:val="nil"/>
        </w:pBdr>
        <w:spacing w:after="0" w:line="276" w:lineRule="auto"/>
        <w:rPr>
          <w:rFonts w:ascii="Times New Roman" w:hAnsi="Times New Roman" w:eastAsia="Times New Roman" w:cs="Times New Roman"/>
          <w:b/>
          <w:bCs/>
          <w:color w:val="70AD47" w:themeColor="accent6"/>
        </w:rPr>
      </w:pPr>
      <w:r w:rsidRPr="7842B721">
        <w:rPr>
          <w:rFonts w:ascii="Times New Roman" w:hAnsi="Times New Roman" w:eastAsia="Times New Roman" w:cs="Times New Roman"/>
        </w:rPr>
        <w:t>Trivsel- och trygghetsenkät</w:t>
      </w:r>
      <w:r w:rsidRPr="7842B721" w:rsidR="7F904075">
        <w:rPr>
          <w:rFonts w:ascii="Times New Roman" w:hAnsi="Times New Roman" w:eastAsia="Times New Roman" w:cs="Times New Roman"/>
        </w:rPr>
        <w:t>.</w:t>
      </w:r>
      <w:r w:rsidRPr="7842B721" w:rsidR="364D076B">
        <w:rPr>
          <w:rFonts w:ascii="Times New Roman" w:hAnsi="Times New Roman" w:eastAsia="Times New Roman" w:cs="Times New Roman"/>
        </w:rPr>
        <w:t xml:space="preserve"> </w:t>
      </w:r>
    </w:p>
    <w:p w:rsidRPr="008D1C6C" w:rsidR="00333C9E" w:rsidP="3B2EE4F6" w:rsidRDefault="7F904075" w14:paraId="39B8DA7D" w14:textId="51BC90CD">
      <w:pPr>
        <w:numPr>
          <w:ilvl w:val="0"/>
          <w:numId w:val="30"/>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themeColor="text1"/>
        </w:rPr>
        <w:t>Diskussioner med elever vid utvecklingssamtal</w:t>
      </w:r>
      <w:r w:rsidRPr="008D1C6C" w:rsidR="39449A01">
        <w:rPr>
          <w:rFonts w:ascii="Times New Roman" w:hAnsi="Times New Roman" w:eastAsia="Times New Roman" w:cs="Times New Roman"/>
          <w:color w:val="000000" w:themeColor="text1"/>
        </w:rPr>
        <w:t>.</w:t>
      </w:r>
    </w:p>
    <w:p w:rsidRPr="008D1C6C" w:rsidR="00333C9E" w:rsidP="00333C9E" w:rsidRDefault="00333C9E" w14:paraId="7780E87E" w14:textId="77777777">
      <w:pPr>
        <w:numPr>
          <w:ilvl w:val="0"/>
          <w:numId w:val="30"/>
        </w:numPr>
        <w:pBdr>
          <w:top w:val="nil"/>
          <w:left w:val="nil"/>
          <w:bottom w:val="nil"/>
          <w:right w:val="nil"/>
          <w:between w:val="nil"/>
        </w:pBdr>
        <w:spacing w:after="20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themeColor="text1"/>
        </w:rPr>
        <w:t>Klassråd och elevråd.</w:t>
      </w:r>
    </w:p>
    <w:p w:rsidRPr="006D5A86" w:rsidR="00333C9E" w:rsidP="69945903" w:rsidRDefault="00333C9E" w14:paraId="27640E7B" w14:textId="77777777">
      <w:pPr>
        <w:rPr>
          <w:rFonts w:ascii="Times New Roman" w:hAnsi="Times New Roman" w:eastAsia="Times New Roman" w:cs="Times New Roman"/>
          <w:b/>
          <w:bCs/>
          <w:color w:val="000000" w:themeColor="text1"/>
        </w:rPr>
      </w:pPr>
      <w:r w:rsidRPr="006D5A86">
        <w:rPr>
          <w:rFonts w:ascii="Times New Roman" w:hAnsi="Times New Roman" w:eastAsia="Times New Roman" w:cs="Times New Roman"/>
          <w:b/>
          <w:bCs/>
          <w:color w:val="000000" w:themeColor="text1"/>
        </w:rPr>
        <w:t>Fritidsverksamheten</w:t>
      </w:r>
    </w:p>
    <w:p w:rsidRPr="008D1C6C" w:rsidR="34BA8B66" w:rsidP="69945903" w:rsidRDefault="34BA8B66" w14:paraId="116C951C" w14:textId="3D8E6668">
      <w:pPr>
        <w:numPr>
          <w:ilvl w:val="0"/>
          <w:numId w:val="30"/>
        </w:numPr>
        <w:spacing w:after="0" w:line="276" w:lineRule="auto"/>
        <w:rPr>
          <w:rFonts w:ascii="Times New Roman" w:hAnsi="Times New Roman" w:eastAsia="Times New Roman" w:cs="Times New Roman"/>
          <w:b/>
          <w:bCs/>
          <w:color w:val="000000" w:themeColor="text1"/>
        </w:rPr>
      </w:pPr>
      <w:r w:rsidRPr="008D1C6C">
        <w:rPr>
          <w:rFonts w:ascii="Times New Roman" w:hAnsi="Times New Roman" w:eastAsia="Times New Roman" w:cs="Times New Roman"/>
          <w:color w:val="000000" w:themeColor="text1"/>
        </w:rPr>
        <w:t>Löpande samtal med eleverna</w:t>
      </w:r>
    </w:p>
    <w:p w:rsidRPr="008D1C6C" w:rsidR="34BA8B66" w:rsidP="69945903" w:rsidRDefault="34BA8B66" w14:paraId="362E73C7" w14:textId="02FDEF35">
      <w:pPr>
        <w:numPr>
          <w:ilvl w:val="0"/>
          <w:numId w:val="30"/>
        </w:numPr>
        <w:pBdr>
          <w:top w:val="nil"/>
          <w:left w:val="nil"/>
          <w:bottom w:val="nil"/>
          <w:right w:val="nil"/>
          <w:between w:val="nil"/>
        </w:pBdr>
        <w:spacing w:after="0" w:line="276" w:lineRule="auto"/>
        <w:rPr>
          <w:rFonts w:ascii="Times New Roman" w:hAnsi="Times New Roman" w:eastAsia="Times New Roman" w:cs="Times New Roman"/>
          <w:color w:val="000000" w:themeColor="text1"/>
        </w:rPr>
      </w:pPr>
      <w:r w:rsidRPr="7842B721">
        <w:rPr>
          <w:rFonts w:ascii="Times New Roman" w:hAnsi="Times New Roman" w:eastAsia="Times New Roman" w:cs="Times New Roman"/>
          <w:color w:val="000000" w:themeColor="text1"/>
        </w:rPr>
        <w:t>Fritidsråd</w:t>
      </w:r>
      <w:r>
        <w:br/>
      </w:r>
    </w:p>
    <w:p w:rsidR="7842B721" w:rsidP="7842B721" w:rsidRDefault="7842B721" w14:paraId="6AFF3AFC" w14:textId="1EED9E6C">
      <w:pPr>
        <w:rPr>
          <w:rFonts w:ascii="Times New Roman" w:hAnsi="Times New Roman" w:eastAsia="Times New Roman" w:cs="Times New Roman"/>
          <w:b/>
          <w:bCs/>
          <w:color w:val="000000" w:themeColor="text1"/>
        </w:rPr>
      </w:pPr>
    </w:p>
    <w:p w:rsidR="7842B721" w:rsidP="7842B721" w:rsidRDefault="7842B721" w14:paraId="4C7FAA83" w14:textId="2DE842FA">
      <w:pPr>
        <w:rPr>
          <w:rFonts w:ascii="Times New Roman" w:hAnsi="Times New Roman" w:eastAsia="Times New Roman" w:cs="Times New Roman"/>
          <w:b/>
          <w:bCs/>
          <w:color w:val="000000" w:themeColor="text1"/>
        </w:rPr>
      </w:pPr>
    </w:p>
    <w:p w:rsidRPr="006D5A86" w:rsidR="00333C9E" w:rsidP="69945903" w:rsidRDefault="00333C9E" w14:paraId="72946311" w14:textId="77777777">
      <w:pPr>
        <w:rPr>
          <w:rFonts w:ascii="Times New Roman" w:hAnsi="Times New Roman" w:eastAsia="Times New Roman" w:cs="Times New Roman"/>
          <w:b/>
          <w:bCs/>
          <w:color w:val="000000" w:themeColor="text1"/>
        </w:rPr>
      </w:pPr>
      <w:r w:rsidRPr="006D5A86">
        <w:rPr>
          <w:rFonts w:ascii="Times New Roman" w:hAnsi="Times New Roman" w:eastAsia="Times New Roman" w:cs="Times New Roman"/>
          <w:b/>
          <w:bCs/>
          <w:color w:val="000000" w:themeColor="text1"/>
        </w:rPr>
        <w:t>Områden som berörs i kartläggningen</w:t>
      </w:r>
    </w:p>
    <w:p w:rsidRPr="008D1C6C" w:rsidR="00333C9E" w:rsidP="00333C9E" w:rsidRDefault="7F904075" w14:paraId="41A96961" w14:textId="368D9E57">
      <w:pPr>
        <w:rPr>
          <w:rFonts w:ascii="Times New Roman" w:hAnsi="Times New Roman" w:cs="Times New Roman"/>
        </w:rPr>
      </w:pPr>
      <w:r w:rsidRPr="13627330">
        <w:rPr>
          <w:rFonts w:ascii="Times New Roman" w:hAnsi="Times New Roman" w:eastAsia="Times New Roman" w:cs="Times New Roman"/>
          <w:color w:val="000000" w:themeColor="text1"/>
        </w:rPr>
        <w:t xml:space="preserve">Kränkande behandling, kön, </w:t>
      </w:r>
      <w:r w:rsidRPr="13627330">
        <w:rPr>
          <w:rFonts w:ascii="Times New Roman" w:hAnsi="Times New Roman" w:eastAsia="Times New Roman" w:cs="Times New Roman"/>
        </w:rPr>
        <w:t>könsidentitet eller könsuttryck, etnisk tillhörighet, religion eller annan trosuppfattning, funktionsnedsättning</w:t>
      </w:r>
      <w:r w:rsidRPr="13627330" w:rsidR="5D5D6987">
        <w:rPr>
          <w:rFonts w:ascii="Times New Roman" w:hAnsi="Times New Roman" w:eastAsia="Times New Roman" w:cs="Times New Roman"/>
        </w:rPr>
        <w:t xml:space="preserve"> och</w:t>
      </w:r>
      <w:r w:rsidRPr="13627330">
        <w:rPr>
          <w:rFonts w:ascii="Times New Roman" w:hAnsi="Times New Roman" w:eastAsia="Times New Roman" w:cs="Times New Roman"/>
        </w:rPr>
        <w:t xml:space="preserve"> </w:t>
      </w:r>
      <w:r w:rsidRPr="13627330" w:rsidR="002175E8">
        <w:rPr>
          <w:rFonts w:ascii="Times New Roman" w:hAnsi="Times New Roman" w:eastAsia="Times New Roman" w:cs="Times New Roman"/>
        </w:rPr>
        <w:t>sexualitet</w:t>
      </w:r>
      <w:r w:rsidRPr="13627330" w:rsidR="5D5D6987">
        <w:rPr>
          <w:rFonts w:ascii="Times New Roman" w:hAnsi="Times New Roman" w:eastAsia="Times New Roman" w:cs="Times New Roman"/>
        </w:rPr>
        <w:t>.</w:t>
      </w:r>
      <w:r>
        <w:br/>
      </w:r>
    </w:p>
    <w:p w:rsidRPr="00843196" w:rsidR="00843196" w:rsidP="00843196" w:rsidRDefault="00333C9E" w14:paraId="71103010" w14:textId="77777777">
      <w:pPr>
        <w:rPr>
          <w:rFonts w:ascii="Times New Roman" w:hAnsi="Times New Roman" w:eastAsia="Times New Roman" w:cs="Times New Roman"/>
          <w:b/>
          <w:bCs/>
        </w:rPr>
      </w:pPr>
      <w:r w:rsidRPr="00843196">
        <w:rPr>
          <w:rFonts w:ascii="Times New Roman" w:hAnsi="Times New Roman" w:eastAsia="Times New Roman" w:cs="Times New Roman"/>
          <w:b/>
          <w:bCs/>
        </w:rPr>
        <w:t>Hur elever och vårdnadshavare involveras i kartläggningen</w:t>
      </w:r>
    </w:p>
    <w:p w:rsidRPr="00843196" w:rsidR="00843196" w:rsidP="00843196" w:rsidRDefault="48D8E525" w14:paraId="07504CC4" w14:textId="77777777">
      <w:pPr>
        <w:pStyle w:val="Liststycke"/>
        <w:numPr>
          <w:ilvl w:val="0"/>
          <w:numId w:val="44"/>
        </w:numPr>
        <w:rPr>
          <w:rFonts w:ascii="Times New Roman" w:hAnsi="Times New Roman" w:eastAsia="Times New Roman" w:cs="Times New Roman"/>
          <w:b/>
          <w:bCs/>
        </w:rPr>
      </w:pPr>
      <w:r w:rsidRPr="00843196">
        <w:rPr>
          <w:rFonts w:ascii="Times New Roman" w:hAnsi="Times New Roman" w:eastAsia="Times New Roman" w:cs="Times New Roman"/>
        </w:rPr>
        <w:t>Alla elever fyller i en enkät gällande trygghet och trivsel.</w:t>
      </w:r>
    </w:p>
    <w:p w:rsidRPr="00843196" w:rsidR="00843196" w:rsidP="00843196" w:rsidRDefault="48D8E525" w14:paraId="03F25444" w14:textId="77777777">
      <w:pPr>
        <w:pStyle w:val="Liststycke"/>
        <w:numPr>
          <w:ilvl w:val="0"/>
          <w:numId w:val="44"/>
        </w:numPr>
        <w:rPr>
          <w:rFonts w:ascii="Times New Roman" w:hAnsi="Times New Roman" w:eastAsia="Times New Roman" w:cs="Times New Roman"/>
          <w:b/>
          <w:bCs/>
        </w:rPr>
      </w:pPr>
      <w:r w:rsidRPr="00843196">
        <w:rPr>
          <w:rFonts w:ascii="Times New Roman" w:hAnsi="Times New Roman" w:eastAsia="Times New Roman" w:cs="Times New Roman"/>
        </w:rPr>
        <w:lastRenderedPageBreak/>
        <w:t>Vi pratar om trivselreglerna tillsammans med elever och vårdnadshavare vid utvecklingssamtalen.</w:t>
      </w:r>
    </w:p>
    <w:p w:rsidRPr="00843196" w:rsidR="48D8E525" w:rsidP="00843196" w:rsidRDefault="466B2F91" w14:paraId="5209673F" w14:textId="2606DE7B">
      <w:pPr>
        <w:pStyle w:val="Liststycke"/>
        <w:numPr>
          <w:ilvl w:val="0"/>
          <w:numId w:val="44"/>
        </w:numPr>
        <w:rPr>
          <w:rFonts w:ascii="Times New Roman" w:hAnsi="Times New Roman" w:eastAsia="Times New Roman" w:cs="Times New Roman"/>
          <w:b/>
          <w:bCs/>
        </w:rPr>
      </w:pPr>
      <w:r w:rsidRPr="13627330">
        <w:rPr>
          <w:rFonts w:ascii="Times New Roman" w:hAnsi="Times New Roman" w:eastAsia="Times New Roman" w:cs="Times New Roman"/>
        </w:rPr>
        <w:t>Vårdnadshavare inkluderas genom bland annat</w:t>
      </w:r>
      <w:r w:rsidRPr="13627330" w:rsidR="76EC5388">
        <w:rPr>
          <w:rFonts w:ascii="Times New Roman" w:hAnsi="Times New Roman" w:eastAsia="Times New Roman" w:cs="Times New Roman"/>
        </w:rPr>
        <w:t xml:space="preserve"> föräldraråd </w:t>
      </w:r>
      <w:r w:rsidRPr="13627330">
        <w:rPr>
          <w:rFonts w:ascii="Times New Roman" w:hAnsi="Times New Roman" w:eastAsia="Times New Roman" w:cs="Times New Roman"/>
        </w:rPr>
        <w:t>där syft</w:t>
      </w:r>
      <w:r w:rsidRPr="13627330" w:rsidR="4CD1C5F5">
        <w:rPr>
          <w:rFonts w:ascii="Times New Roman" w:hAnsi="Times New Roman" w:eastAsia="Times New Roman" w:cs="Times New Roman"/>
        </w:rPr>
        <w:t xml:space="preserve">et är att främja en god dialog och samverkan mellan vårdnadshavare och skola. </w:t>
      </w:r>
    </w:p>
    <w:p w:rsidRPr="008D1C6C" w:rsidR="3A4FFE81" w:rsidP="3A4FFE81" w:rsidRDefault="3A4FFE81" w14:paraId="3D587109" w14:textId="6FC904F1">
      <w:pPr>
        <w:rPr>
          <w:rFonts w:ascii="Times New Roman" w:hAnsi="Times New Roman" w:eastAsia="Times New Roman" w:cs="Times New Roman"/>
        </w:rPr>
      </w:pPr>
    </w:p>
    <w:p w:rsidRPr="00843196" w:rsidR="00843196" w:rsidP="00843196" w:rsidRDefault="00333C9E" w14:paraId="3F538931" w14:textId="6FEF1201">
      <w:pPr>
        <w:rPr>
          <w:rFonts w:ascii="Times New Roman" w:hAnsi="Times New Roman" w:eastAsia="Times New Roman" w:cs="Times New Roman"/>
          <w:b/>
          <w:bCs/>
        </w:rPr>
      </w:pPr>
      <w:r w:rsidRPr="00843196">
        <w:rPr>
          <w:rFonts w:ascii="Times New Roman" w:hAnsi="Times New Roman" w:eastAsia="Times New Roman" w:cs="Times New Roman"/>
          <w:b/>
          <w:bCs/>
        </w:rPr>
        <w:t>Hur personalen involveras i kartläggningen</w:t>
      </w:r>
    </w:p>
    <w:p w:rsidRPr="00843196" w:rsidR="00333C9E" w:rsidP="00843196" w:rsidRDefault="00333C9E" w14:paraId="76AAA102" w14:textId="601C0C7C">
      <w:pPr>
        <w:pStyle w:val="Liststycke"/>
        <w:numPr>
          <w:ilvl w:val="0"/>
          <w:numId w:val="44"/>
        </w:numPr>
        <w:rPr>
          <w:rFonts w:ascii="Times New Roman" w:hAnsi="Times New Roman" w:eastAsia="Times New Roman" w:cs="Times New Roman"/>
          <w:b/>
          <w:bCs/>
        </w:rPr>
      </w:pPr>
      <w:r w:rsidRPr="00843196">
        <w:rPr>
          <w:rFonts w:ascii="Times New Roman" w:hAnsi="Times New Roman" w:eastAsia="Times New Roman" w:cs="Times New Roman"/>
        </w:rPr>
        <w:t>Diskussioner inom personalgruppen och med elever.</w:t>
      </w:r>
      <w:r w:rsidRPr="00843196" w:rsidR="00390591">
        <w:rPr>
          <w:rFonts w:ascii="Times New Roman" w:hAnsi="Times New Roman" w:eastAsia="Times New Roman" w:cs="Times New Roman"/>
        </w:rPr>
        <w:t xml:space="preserve"> </w:t>
      </w:r>
    </w:p>
    <w:p w:rsidRPr="008D1C6C" w:rsidR="00333C9E" w:rsidP="00333C9E" w:rsidRDefault="00333C9E" w14:paraId="0AEFCF54" w14:textId="77777777">
      <w:pPr>
        <w:rPr>
          <w:rFonts w:ascii="Times New Roman" w:hAnsi="Times New Roman" w:eastAsia="Times New Roman" w:cs="Times New Roman"/>
        </w:rPr>
      </w:pPr>
      <w:r w:rsidRPr="008D1C6C">
        <w:rPr>
          <w:rFonts w:ascii="Times New Roman" w:hAnsi="Times New Roman" w:eastAsia="Times New Roman" w:cs="Times New Roman"/>
        </w:rPr>
        <w:t>Resultat och analys</w:t>
      </w:r>
    </w:p>
    <w:p w:rsidRPr="00126BF8" w:rsidR="00333C9E" w:rsidP="00126BF8" w:rsidRDefault="00333C9E" w14:paraId="469176BD" w14:textId="77777777">
      <w:pPr>
        <w:pStyle w:val="Rubrik1"/>
      </w:pPr>
      <w:r w:rsidRPr="00126BF8">
        <w:t>Förebyggande åtgärder</w:t>
      </w:r>
    </w:p>
    <w:p w:rsidRPr="00126BF8" w:rsidR="00126BF8" w:rsidP="00843196" w:rsidRDefault="00333C9E" w14:paraId="160214E5" w14:textId="16980D9A">
      <w:pPr>
        <w:pStyle w:val="Rubrik2"/>
      </w:pPr>
      <w:bookmarkStart w:name="_heading=h.17dp8vu" w:id="7"/>
      <w:bookmarkEnd w:id="7"/>
      <w:r>
        <w:t>Motverka kränkande behandlingar o</w:t>
      </w:r>
      <w:r w:rsidRPr="13627330">
        <w:rPr>
          <w:color w:val="7030A0"/>
        </w:rPr>
        <w:t xml:space="preserve">ch </w:t>
      </w:r>
      <w:r w:rsidRPr="13627330" w:rsidR="00C77801">
        <w:rPr>
          <w:color w:val="7030A0"/>
        </w:rPr>
        <w:t>olämpligt</w:t>
      </w:r>
      <w:r w:rsidRPr="13627330">
        <w:rPr>
          <w:color w:val="7030A0"/>
        </w:rPr>
        <w:t xml:space="preserve"> språkb</w:t>
      </w:r>
      <w:r>
        <w:t>ruk under hela skoldagen.</w:t>
      </w:r>
      <w:r>
        <w:br/>
      </w:r>
    </w:p>
    <w:p w:rsidRPr="00126BF8" w:rsidR="00333C9E" w:rsidP="00333C9E" w:rsidRDefault="00333C9E" w14:paraId="26CC56FA" w14:textId="77D01D96">
      <w:pPr>
        <w:rPr>
          <w:rFonts w:ascii="Times New Roman" w:hAnsi="Times New Roman" w:eastAsia="Times New Roman" w:cs="Times New Roman"/>
          <w:b/>
          <w:bCs/>
        </w:rPr>
      </w:pPr>
      <w:r w:rsidRPr="13627330">
        <w:rPr>
          <w:rFonts w:ascii="Times New Roman" w:hAnsi="Times New Roman" w:eastAsia="Times New Roman" w:cs="Times New Roman"/>
          <w:b/>
          <w:bCs/>
        </w:rPr>
        <w:t>Områden som berörs av åtgärden</w:t>
      </w:r>
      <w:r>
        <w:br/>
      </w:r>
      <w:r w:rsidRPr="13627330">
        <w:rPr>
          <w:rFonts w:ascii="Times New Roman" w:hAnsi="Times New Roman" w:eastAsia="Times New Roman" w:cs="Times New Roman"/>
        </w:rPr>
        <w:t>Kränkande behandling, kön, könsidentitet eller könsuttryck,</w:t>
      </w:r>
      <w:r w:rsidRPr="13627330" w:rsidR="000600D1">
        <w:rPr>
          <w:rFonts w:ascii="Times New Roman" w:hAnsi="Times New Roman" w:eastAsia="Times New Roman" w:cs="Times New Roman"/>
        </w:rPr>
        <w:t xml:space="preserve"> ålder,</w:t>
      </w:r>
      <w:r w:rsidRPr="13627330">
        <w:rPr>
          <w:rFonts w:ascii="Times New Roman" w:hAnsi="Times New Roman" w:eastAsia="Times New Roman" w:cs="Times New Roman"/>
        </w:rPr>
        <w:t xml:space="preserve"> etnisk tillhörighet, religion eller annan trosuppfattning, funktionsnedsättning, </w:t>
      </w:r>
      <w:r w:rsidRPr="13627330" w:rsidR="00C77801">
        <w:rPr>
          <w:rFonts w:ascii="Times New Roman" w:hAnsi="Times New Roman" w:eastAsia="Times New Roman" w:cs="Times New Roman"/>
        </w:rPr>
        <w:t>sexualitet</w:t>
      </w:r>
      <w:r w:rsidRPr="13627330" w:rsidR="000600D1">
        <w:rPr>
          <w:rFonts w:ascii="Times New Roman" w:hAnsi="Times New Roman" w:eastAsia="Times New Roman" w:cs="Times New Roman"/>
        </w:rPr>
        <w:t>.</w:t>
      </w:r>
    </w:p>
    <w:p w:rsidRPr="00126BF8" w:rsidR="00333C9E" w:rsidP="00333C9E" w:rsidRDefault="00333C9E" w14:paraId="08316E98" w14:textId="77777777">
      <w:pPr>
        <w:rPr>
          <w:rFonts w:ascii="Times New Roman" w:hAnsi="Times New Roman" w:eastAsia="Times New Roman" w:cs="Times New Roman"/>
          <w:b/>
          <w:bCs/>
        </w:rPr>
      </w:pPr>
      <w:r w:rsidRPr="00126BF8">
        <w:rPr>
          <w:rFonts w:ascii="Times New Roman" w:hAnsi="Times New Roman" w:eastAsia="Times New Roman" w:cs="Times New Roman"/>
          <w:b/>
          <w:bCs/>
        </w:rPr>
        <w:t>Mål och uppföljning</w:t>
      </w:r>
    </w:p>
    <w:p w:rsidRPr="008D1C6C" w:rsidR="00333C9E" w:rsidP="00333C9E" w:rsidRDefault="00333C9E" w14:paraId="6B6C726A" w14:textId="77777777">
      <w:pPr>
        <w:rPr>
          <w:rFonts w:ascii="Times New Roman" w:hAnsi="Times New Roman" w:eastAsia="Times New Roman" w:cs="Times New Roman"/>
        </w:rPr>
      </w:pPr>
      <w:r w:rsidRPr="008D1C6C">
        <w:rPr>
          <w:rFonts w:ascii="Times New Roman" w:hAnsi="Times New Roman" w:eastAsia="Times New Roman" w:cs="Times New Roman"/>
        </w:rPr>
        <w:t>Mål 1: Minimera antalet kränkningar på rasterna.</w:t>
      </w:r>
    </w:p>
    <w:p w:rsidRPr="008D1C6C" w:rsidR="00333C9E" w:rsidP="00333C9E" w:rsidRDefault="00333C9E" w14:paraId="3A6E4B5D" w14:textId="02CD8408">
      <w:pPr>
        <w:rPr>
          <w:rFonts w:ascii="Times New Roman" w:hAnsi="Times New Roman" w:eastAsia="Times New Roman" w:cs="Times New Roman"/>
        </w:rPr>
      </w:pPr>
      <w:r w:rsidRPr="008D1C6C">
        <w:rPr>
          <w:rFonts w:ascii="Times New Roman" w:hAnsi="Times New Roman" w:eastAsia="Times New Roman" w:cs="Times New Roman"/>
        </w:rPr>
        <w:t xml:space="preserve">Uppföljning: Via elevenkät och samtal mellan elev och </w:t>
      </w:r>
      <w:r w:rsidRPr="008D1C6C" w:rsidR="003849E0">
        <w:rPr>
          <w:rFonts w:ascii="Times New Roman" w:hAnsi="Times New Roman" w:eastAsia="Times New Roman" w:cs="Times New Roman"/>
        </w:rPr>
        <w:t>klasslärare</w:t>
      </w:r>
      <w:r w:rsidRPr="008D1C6C">
        <w:rPr>
          <w:rFonts w:ascii="Times New Roman" w:hAnsi="Times New Roman" w:eastAsia="Times New Roman" w:cs="Times New Roman"/>
        </w:rPr>
        <w:t>/</w:t>
      </w:r>
      <w:proofErr w:type="spellStart"/>
      <w:r w:rsidRPr="008D1C6C">
        <w:rPr>
          <w:rFonts w:ascii="Times New Roman" w:hAnsi="Times New Roman" w:eastAsia="Times New Roman" w:cs="Times New Roman"/>
        </w:rPr>
        <w:t>rastvärd</w:t>
      </w:r>
      <w:proofErr w:type="spellEnd"/>
      <w:r w:rsidRPr="008D1C6C">
        <w:rPr>
          <w:rFonts w:ascii="Times New Roman" w:hAnsi="Times New Roman" w:eastAsia="Times New Roman" w:cs="Times New Roman"/>
        </w:rPr>
        <w:t>/undervisande lärare.</w:t>
      </w:r>
    </w:p>
    <w:p w:rsidRPr="008D1C6C" w:rsidR="00333C9E" w:rsidP="1F943D19" w:rsidRDefault="748B63FD" w14:paraId="344DF631" w14:textId="57F478CE">
      <w:pPr>
        <w:rPr>
          <w:rFonts w:ascii="Times New Roman" w:hAnsi="Times New Roman" w:eastAsia="Times New Roman" w:cs="Times New Roman"/>
          <w:b/>
          <w:bCs/>
        </w:rPr>
      </w:pPr>
      <w:r w:rsidRPr="008D1C6C">
        <w:rPr>
          <w:rFonts w:ascii="Times New Roman" w:hAnsi="Times New Roman" w:eastAsia="Times New Roman" w:cs="Times New Roman"/>
        </w:rPr>
        <w:t>Mål 2: Genomföra värderingsövningar och diskussioner i alla klasser.</w:t>
      </w:r>
    </w:p>
    <w:p w:rsidRPr="008D1C6C" w:rsidR="00333C9E" w:rsidP="3B2EE4F6" w:rsidRDefault="7F904075" w14:paraId="2DEA939D" w14:textId="4A6FAE23">
      <w:pPr>
        <w:rPr>
          <w:rFonts w:ascii="Times New Roman" w:hAnsi="Times New Roman" w:eastAsia="Times New Roman" w:cs="Times New Roman"/>
          <w:b/>
          <w:bCs/>
          <w:color w:val="538135" w:themeColor="accent6" w:themeShade="BF"/>
        </w:rPr>
      </w:pPr>
      <w:r w:rsidRPr="008D1C6C">
        <w:rPr>
          <w:rFonts w:ascii="Times New Roman" w:hAnsi="Times New Roman" w:eastAsia="Times New Roman" w:cs="Times New Roman"/>
        </w:rPr>
        <w:t xml:space="preserve">Uppföljning: Diskussioner inom personalen under </w:t>
      </w:r>
      <w:proofErr w:type="spellStart"/>
      <w:r w:rsidRPr="008D1C6C">
        <w:rPr>
          <w:rFonts w:ascii="Times New Roman" w:hAnsi="Times New Roman" w:eastAsia="Times New Roman" w:cs="Times New Roman"/>
        </w:rPr>
        <w:t>teamtid</w:t>
      </w:r>
      <w:proofErr w:type="spellEnd"/>
      <w:r w:rsidRPr="008D1C6C">
        <w:rPr>
          <w:rFonts w:ascii="Times New Roman" w:hAnsi="Times New Roman" w:eastAsia="Times New Roman" w:cs="Times New Roman"/>
        </w:rPr>
        <w:t xml:space="preserve">. </w:t>
      </w:r>
    </w:p>
    <w:p w:rsidRPr="008D1C6C" w:rsidR="00333C9E" w:rsidP="00333C9E" w:rsidRDefault="00333C9E" w14:paraId="1B2DB166" w14:textId="77777777">
      <w:pPr>
        <w:rPr>
          <w:rFonts w:ascii="Times New Roman" w:hAnsi="Times New Roman" w:eastAsia="Times New Roman" w:cs="Times New Roman"/>
        </w:rPr>
      </w:pPr>
      <w:r w:rsidRPr="008D1C6C">
        <w:rPr>
          <w:rFonts w:ascii="Times New Roman" w:hAnsi="Times New Roman" w:eastAsia="Times New Roman" w:cs="Times New Roman"/>
        </w:rPr>
        <w:t>Mål 3: Kunskap om kränkningar på nätet och via sms.</w:t>
      </w:r>
    </w:p>
    <w:p w:rsidRPr="008D1C6C" w:rsidR="00333C9E" w:rsidP="00333C9E" w:rsidRDefault="00333C9E" w14:paraId="42FB54D8" w14:textId="77777777">
      <w:pPr>
        <w:rPr>
          <w:rFonts w:ascii="Times New Roman" w:hAnsi="Times New Roman" w:eastAsia="Times New Roman" w:cs="Times New Roman"/>
        </w:rPr>
      </w:pPr>
      <w:r w:rsidRPr="008D1C6C">
        <w:rPr>
          <w:rFonts w:ascii="Times New Roman" w:hAnsi="Times New Roman" w:eastAsia="Times New Roman" w:cs="Times New Roman"/>
        </w:rPr>
        <w:t xml:space="preserve">Uppföljning: Samtal med elever. </w:t>
      </w:r>
    </w:p>
    <w:p w:rsidRPr="008D1C6C" w:rsidR="00333C9E" w:rsidP="00333C9E" w:rsidRDefault="00333C9E" w14:paraId="3EF2C48D" w14:textId="77777777">
      <w:pPr>
        <w:rPr>
          <w:rFonts w:ascii="Times New Roman" w:hAnsi="Times New Roman" w:eastAsia="Times New Roman" w:cs="Times New Roman"/>
        </w:rPr>
      </w:pPr>
      <w:r w:rsidRPr="008D1C6C">
        <w:rPr>
          <w:rFonts w:ascii="Times New Roman" w:hAnsi="Times New Roman" w:eastAsia="Times New Roman" w:cs="Times New Roman"/>
        </w:rPr>
        <w:t xml:space="preserve">Mål 4: Öka trivseln och gemenskapen mellan årskurserna. </w:t>
      </w:r>
    </w:p>
    <w:p w:rsidRPr="00126BF8" w:rsidR="00333C9E" w:rsidP="7842B721" w:rsidRDefault="748B63FD" w14:paraId="7803D1AE" w14:textId="5BF5158C">
      <w:pPr>
        <w:rPr>
          <w:rFonts w:ascii="Times New Roman" w:hAnsi="Times New Roman" w:eastAsia="Times New Roman" w:cs="Times New Roman"/>
        </w:rPr>
      </w:pPr>
      <w:r w:rsidRPr="7842B721">
        <w:rPr>
          <w:rFonts w:ascii="Times New Roman" w:hAnsi="Times New Roman" w:eastAsia="Times New Roman" w:cs="Times New Roman"/>
        </w:rPr>
        <w:t>Uppföljning: Via elevenkät och samtal mellan elev och undervisande lärare/</w:t>
      </w:r>
      <w:r w:rsidRPr="7842B721" w:rsidR="699868A4">
        <w:rPr>
          <w:rFonts w:ascii="Times New Roman" w:hAnsi="Times New Roman" w:eastAsia="Times New Roman" w:cs="Times New Roman"/>
        </w:rPr>
        <w:t>klasslärare.</w:t>
      </w:r>
      <w:r>
        <w:br/>
      </w:r>
      <w:r>
        <w:br/>
      </w:r>
    </w:p>
    <w:p w:rsidRPr="00126BF8" w:rsidR="00333C9E" w:rsidP="7842B721" w:rsidRDefault="00333C9E" w14:paraId="1E796B4D" w14:textId="2AEE9AA0">
      <w:pPr>
        <w:rPr>
          <w:rFonts w:ascii="Times New Roman" w:hAnsi="Times New Roman" w:eastAsia="Times New Roman" w:cs="Times New Roman"/>
          <w:b/>
          <w:bCs/>
        </w:rPr>
      </w:pPr>
    </w:p>
    <w:p w:rsidRPr="00126BF8" w:rsidR="00333C9E" w:rsidP="7842B721" w:rsidRDefault="00333C9E" w14:paraId="71516FD0" w14:textId="74860850">
      <w:pPr>
        <w:rPr>
          <w:rFonts w:ascii="Times New Roman" w:hAnsi="Times New Roman" w:eastAsia="Times New Roman" w:cs="Times New Roman"/>
          <w:b/>
          <w:bCs/>
        </w:rPr>
      </w:pPr>
    </w:p>
    <w:p w:rsidRPr="00126BF8" w:rsidR="00333C9E" w:rsidP="3A4FFE81" w:rsidRDefault="748B63FD" w14:paraId="63A339DF" w14:textId="65CF86ED">
      <w:pPr>
        <w:rPr>
          <w:rFonts w:ascii="Times New Roman" w:hAnsi="Times New Roman" w:eastAsia="Times New Roman" w:cs="Times New Roman"/>
          <w:b/>
          <w:bCs/>
        </w:rPr>
      </w:pPr>
      <w:r w:rsidRPr="7842B721">
        <w:rPr>
          <w:rFonts w:ascii="Times New Roman" w:hAnsi="Times New Roman" w:eastAsia="Times New Roman" w:cs="Times New Roman"/>
          <w:b/>
          <w:bCs/>
        </w:rPr>
        <w:t>Åtgärder</w:t>
      </w:r>
    </w:p>
    <w:p w:rsidRPr="008D1C6C" w:rsidR="00333C9E" w:rsidP="00333C9E" w:rsidRDefault="00333C9E" w14:paraId="07F01774" w14:textId="3BA0C532">
      <w:pPr>
        <w:numPr>
          <w:ilvl w:val="0"/>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Aktiviteter som involverar flera årskurser och skapa en vi-anda på skolan. </w:t>
      </w:r>
    </w:p>
    <w:p w:rsidRPr="008D1C6C" w:rsidR="00333C9E" w:rsidP="0EF33A47" w:rsidRDefault="48D8E525" w14:paraId="20C075CA" w14:textId="768CEECA">
      <w:pPr>
        <w:numPr>
          <w:ilvl w:val="1"/>
          <w:numId w:val="33"/>
        </w:numPr>
        <w:pBdr>
          <w:top w:val="nil"/>
          <w:left w:val="nil"/>
          <w:bottom w:val="nil"/>
          <w:right w:val="nil"/>
          <w:between w:val="nil"/>
        </w:pBdr>
        <w:spacing w:after="0" w:line="276" w:lineRule="auto"/>
        <w:rPr>
          <w:rFonts w:ascii="Times New Roman" w:hAnsi="Times New Roman" w:eastAsia="Times New Roman" w:cs="Times New Roman"/>
        </w:rPr>
      </w:pPr>
      <w:r w:rsidRPr="0EF33A47">
        <w:rPr>
          <w:rFonts w:ascii="Times New Roman" w:hAnsi="Times New Roman" w:eastAsia="Times New Roman" w:cs="Times New Roman"/>
        </w:rPr>
        <w:t xml:space="preserve">Fadderverksamhet </w:t>
      </w:r>
      <w:r w:rsidRPr="0EF33A47" w:rsidR="1E69E67D">
        <w:rPr>
          <w:rFonts w:ascii="Times New Roman" w:hAnsi="Times New Roman" w:eastAsia="Times New Roman" w:cs="Times New Roman"/>
        </w:rPr>
        <w:t>lågstadiet</w:t>
      </w:r>
    </w:p>
    <w:p w:rsidRPr="008D1C6C" w:rsidR="00333C9E" w:rsidP="3A4FFE81" w:rsidRDefault="0487DD0A" w14:paraId="12738626" w14:textId="3315588C">
      <w:pPr>
        <w:numPr>
          <w:ilvl w:val="1"/>
          <w:numId w:val="33"/>
        </w:numPr>
        <w:pBdr>
          <w:top w:val="nil"/>
          <w:left w:val="nil"/>
          <w:bottom w:val="nil"/>
          <w:right w:val="nil"/>
          <w:between w:val="nil"/>
        </w:pBdr>
        <w:spacing w:after="0" w:line="276" w:lineRule="auto"/>
        <w:rPr>
          <w:rFonts w:ascii="Times New Roman" w:hAnsi="Times New Roman" w:eastAsia="Times New Roman" w:cs="Times New Roman"/>
        </w:rPr>
      </w:pPr>
      <w:r w:rsidRPr="008D1C6C">
        <w:rPr>
          <w:rFonts w:ascii="Times New Roman" w:hAnsi="Times New Roman" w:eastAsia="Times New Roman" w:cs="Times New Roman"/>
        </w:rPr>
        <w:t xml:space="preserve">Blanda klasser för aktiviteter. </w:t>
      </w:r>
      <w:r w:rsidRPr="008D1C6C" w:rsidR="00134719">
        <w:rPr>
          <w:rFonts w:ascii="Times New Roman" w:hAnsi="Times New Roman" w:eastAsia="Times New Roman" w:cs="Times New Roman"/>
        </w:rPr>
        <w:t>Till exempel</w:t>
      </w:r>
      <w:r w:rsidRPr="008D1C6C">
        <w:rPr>
          <w:rFonts w:ascii="Times New Roman" w:hAnsi="Times New Roman" w:eastAsia="Times New Roman" w:cs="Times New Roman"/>
        </w:rPr>
        <w:t xml:space="preserve"> matematik, sagoläsning, pyssel, friluftsdagar, samarbetsövningar eller rollspel. </w:t>
      </w:r>
    </w:p>
    <w:p w:rsidRPr="008D1C6C" w:rsidR="00333C9E" w:rsidP="3A4FFE81" w:rsidRDefault="6FFEFF08" w14:paraId="5925ECE3" w14:textId="118BD742">
      <w:pPr>
        <w:numPr>
          <w:ilvl w:val="1"/>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themeColor="text1"/>
        </w:rPr>
        <w:t>Olika turneringar såsom “FIFA”, Fotbollsturnering och King-turnering är återkommande inslag</w:t>
      </w:r>
    </w:p>
    <w:p w:rsidRPr="008D1C6C" w:rsidR="00333C9E" w:rsidP="3A4FFE81" w:rsidRDefault="6FFEFF08" w14:paraId="74EE2962" w14:textId="3C701169">
      <w:pPr>
        <w:numPr>
          <w:ilvl w:val="1"/>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themeColor="text1"/>
        </w:rPr>
        <w:lastRenderedPageBreak/>
        <w:t>Skolans satsning av “Trivselledare” (TL) arbetar genomgående med samarbeten mellan årskurser.</w:t>
      </w:r>
    </w:p>
    <w:p w:rsidRPr="008D1C6C" w:rsidR="00333C9E" w:rsidP="3A4FFE81" w:rsidRDefault="0487DD0A" w14:paraId="6FB67CAD" w14:textId="4F6E75F7">
      <w:pPr>
        <w:numPr>
          <w:ilvl w:val="0"/>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themeColor="text1"/>
        </w:rPr>
        <w:t>En</w:t>
      </w:r>
      <w:r w:rsidRPr="008D1C6C">
        <w:rPr>
          <w:rFonts w:ascii="Times New Roman" w:hAnsi="Times New Roman" w:eastAsia="Times New Roman" w:cs="Times New Roman"/>
        </w:rPr>
        <w:t xml:space="preserve"> elevnära version av </w:t>
      </w:r>
      <w:r w:rsidRPr="008D1C6C" w:rsidR="1DC69C0B">
        <w:rPr>
          <w:rFonts w:ascii="Times New Roman" w:hAnsi="Times New Roman" w:eastAsia="Times New Roman" w:cs="Times New Roman"/>
        </w:rPr>
        <w:t>Likabehandlingsplanen</w:t>
      </w:r>
      <w:r w:rsidRPr="008D1C6C">
        <w:rPr>
          <w:rFonts w:ascii="Times New Roman" w:hAnsi="Times New Roman" w:eastAsia="Times New Roman" w:cs="Times New Roman"/>
        </w:rPr>
        <w:t xml:space="preserve"> </w:t>
      </w:r>
      <w:r w:rsidRPr="008D1C6C">
        <w:rPr>
          <w:rFonts w:ascii="Times New Roman" w:hAnsi="Times New Roman" w:eastAsia="Times New Roman" w:cs="Times New Roman"/>
          <w:color w:val="000000" w:themeColor="text1"/>
        </w:rPr>
        <w:t xml:space="preserve">som processas i samtliga klasser, elevråd och i samtal mellan vårdnadshavare och elever. </w:t>
      </w:r>
    </w:p>
    <w:p w:rsidRPr="008D1C6C" w:rsidR="00333C9E" w:rsidP="00333C9E" w:rsidRDefault="00333C9E" w14:paraId="46D9DE3A" w14:textId="77777777">
      <w:pPr>
        <w:numPr>
          <w:ilvl w:val="0"/>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Värdegrundsfrågor tas upp under klassråd/värdegrund.</w:t>
      </w:r>
    </w:p>
    <w:p w:rsidRPr="008D1C6C" w:rsidR="00333C9E" w:rsidP="00333C9E" w:rsidRDefault="00333C9E" w14:paraId="2F2F27C5" w14:textId="77777777">
      <w:pPr>
        <w:numPr>
          <w:ilvl w:val="0"/>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Visionsarbete där skola, elever och vårdnadshavare jobbar tillsammans och åt samma håll. </w:t>
      </w:r>
    </w:p>
    <w:p w:rsidRPr="008D1C6C" w:rsidR="00333C9E" w:rsidP="00333C9E" w:rsidRDefault="00333C9E" w14:paraId="3F157C18" w14:textId="77777777">
      <w:pPr>
        <w:numPr>
          <w:ilvl w:val="0"/>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All personal på skolan tar ansvar för alla elever, är positiva förebilder och ger uppmuntran och stöd. </w:t>
      </w:r>
    </w:p>
    <w:p w:rsidRPr="008D1C6C" w:rsidR="00333C9E" w:rsidP="0EF33A47" w:rsidRDefault="0487DD0A" w14:paraId="36468228" w14:textId="55B659E3">
      <w:pPr>
        <w:numPr>
          <w:ilvl w:val="0"/>
          <w:numId w:val="33"/>
        </w:numPr>
        <w:pBdr>
          <w:top w:val="nil"/>
          <w:left w:val="nil"/>
          <w:bottom w:val="nil"/>
          <w:right w:val="nil"/>
          <w:between w:val="nil"/>
        </w:pBdr>
        <w:spacing w:after="0" w:line="276" w:lineRule="auto"/>
        <w:rPr>
          <w:rFonts w:ascii="Times New Roman" w:hAnsi="Times New Roman" w:eastAsia="Times New Roman" w:cs="Times New Roman"/>
          <w:color w:val="000000"/>
        </w:rPr>
      </w:pPr>
      <w:r w:rsidRPr="0EF33A47">
        <w:rPr>
          <w:rFonts w:ascii="Times New Roman" w:hAnsi="Times New Roman" w:eastAsia="Times New Roman" w:cs="Times New Roman"/>
          <w:color w:val="000000" w:themeColor="text1"/>
        </w:rPr>
        <w:t xml:space="preserve">Vi </w:t>
      </w:r>
      <w:r w:rsidRPr="0EF33A47" w:rsidR="527DA046">
        <w:rPr>
          <w:rFonts w:ascii="Times New Roman" w:hAnsi="Times New Roman" w:eastAsia="Times New Roman" w:cs="Times New Roman"/>
          <w:color w:val="000000" w:themeColor="text1"/>
        </w:rPr>
        <w:t>har</w:t>
      </w:r>
      <w:r w:rsidRPr="0EF33A47">
        <w:rPr>
          <w:rFonts w:ascii="Times New Roman" w:hAnsi="Times New Roman" w:eastAsia="Times New Roman" w:cs="Times New Roman"/>
          <w:color w:val="000000" w:themeColor="text1"/>
        </w:rPr>
        <w:t xml:space="preserve"> ett väl fungerande rastvärdssystem dvs. vi vuxna.</w:t>
      </w:r>
    </w:p>
    <w:p w:rsidRPr="008D1C6C" w:rsidR="00333C9E" w:rsidP="0EF33A47" w:rsidRDefault="7F904075" w14:paraId="1A997621" w14:textId="775628EA">
      <w:pPr>
        <w:numPr>
          <w:ilvl w:val="0"/>
          <w:numId w:val="33"/>
        </w:numPr>
        <w:pBdr>
          <w:top w:val="nil"/>
          <w:left w:val="nil"/>
          <w:bottom w:val="nil"/>
          <w:right w:val="nil"/>
          <w:between w:val="nil"/>
        </w:pBdr>
        <w:spacing w:after="0" w:line="276" w:lineRule="auto"/>
        <w:rPr>
          <w:rFonts w:ascii="Times New Roman" w:hAnsi="Times New Roman" w:eastAsia="Times New Roman" w:cs="Times New Roman"/>
          <w:color w:val="000000" w:themeColor="text1"/>
        </w:rPr>
      </w:pPr>
      <w:r w:rsidRPr="0EF33A47">
        <w:rPr>
          <w:rFonts w:ascii="Times New Roman" w:hAnsi="Times New Roman" w:eastAsia="Times New Roman" w:cs="Times New Roman"/>
          <w:color w:val="000000" w:themeColor="text1"/>
        </w:rPr>
        <w:t xml:space="preserve">Vi har en </w:t>
      </w:r>
      <w:r w:rsidRPr="0EF33A47" w:rsidR="131964A5">
        <w:rPr>
          <w:rFonts w:ascii="Times New Roman" w:hAnsi="Times New Roman" w:eastAsia="Times New Roman" w:cs="Times New Roman"/>
          <w:color w:val="000000" w:themeColor="text1"/>
        </w:rPr>
        <w:t>Åtgärdstrappa</w:t>
      </w:r>
      <w:r w:rsidRPr="0EF33A47" w:rsidR="006B6638">
        <w:rPr>
          <w:rFonts w:ascii="Times New Roman" w:hAnsi="Times New Roman" w:eastAsia="Times New Roman" w:cs="Times New Roman"/>
          <w:color w:val="000000" w:themeColor="text1"/>
        </w:rPr>
        <w:t xml:space="preserve"> som är förankrad via utvecklingssamtal och i klassrum</w:t>
      </w:r>
      <w:r w:rsidRPr="0EF33A47">
        <w:rPr>
          <w:rFonts w:ascii="Times New Roman" w:hAnsi="Times New Roman" w:eastAsia="Times New Roman" w:cs="Times New Roman"/>
          <w:color w:val="000000" w:themeColor="text1"/>
        </w:rPr>
        <w:t xml:space="preserve"> och agerar snabbt efter den vid tecken på kränkningar</w:t>
      </w:r>
      <w:r w:rsidRPr="0EF33A47" w:rsidR="00C57886">
        <w:rPr>
          <w:rFonts w:ascii="Times New Roman" w:hAnsi="Times New Roman" w:eastAsia="Times New Roman" w:cs="Times New Roman"/>
          <w:color w:val="000000" w:themeColor="text1"/>
        </w:rPr>
        <w:t>, mobbning, nätmobbning och diskriminering.</w:t>
      </w:r>
    </w:p>
    <w:p w:rsidRPr="008D1C6C" w:rsidR="00333C9E" w:rsidP="00333C9E" w:rsidRDefault="00333C9E" w14:paraId="0C558C29" w14:textId="77777777">
      <w:pPr>
        <w:rPr>
          <w:rFonts w:ascii="Times New Roman" w:hAnsi="Times New Roman" w:eastAsia="Times New Roman" w:cs="Times New Roman"/>
        </w:rPr>
      </w:pPr>
    </w:p>
    <w:p w:rsidRPr="00126BF8" w:rsidR="00333C9E" w:rsidP="27E82A98" w:rsidRDefault="00333C9E" w14:paraId="07B89BA1" w14:textId="56B4771C">
      <w:pPr>
        <w:rPr>
          <w:rFonts w:ascii="Times New Roman" w:hAnsi="Times New Roman" w:eastAsia="Times New Roman" w:cs="Times New Roman"/>
          <w:b/>
          <w:bCs/>
        </w:rPr>
      </w:pPr>
      <w:r w:rsidRPr="00126BF8">
        <w:rPr>
          <w:rFonts w:ascii="Times New Roman" w:hAnsi="Times New Roman" w:eastAsia="Times New Roman" w:cs="Times New Roman"/>
          <w:b/>
          <w:bCs/>
        </w:rPr>
        <w:t>Motivera åtgärd</w:t>
      </w:r>
      <w:r w:rsidR="00126BF8">
        <w:rPr>
          <w:rFonts w:ascii="Times New Roman" w:hAnsi="Times New Roman" w:eastAsia="Times New Roman" w:cs="Times New Roman"/>
          <w:b/>
          <w:bCs/>
        </w:rPr>
        <w:br/>
      </w:r>
      <w:r w:rsidRPr="008D1C6C">
        <w:rPr>
          <w:rFonts w:ascii="Times New Roman" w:hAnsi="Times New Roman" w:eastAsia="Times New Roman" w:cs="Times New Roman"/>
        </w:rPr>
        <w:t>Vi anser att vi kan undvika kränkande särbehandling om vi har en vi-anda på skolan där eleverna känner varandra</w:t>
      </w:r>
      <w:r w:rsidRPr="008D1C6C" w:rsidR="57C43A06">
        <w:rPr>
          <w:rFonts w:ascii="Times New Roman" w:hAnsi="Times New Roman" w:eastAsia="Times New Roman" w:cs="Times New Roman"/>
        </w:rPr>
        <w:t xml:space="preserve"> och är mån om andra.</w:t>
      </w:r>
    </w:p>
    <w:p w:rsidRPr="008D1C6C" w:rsidR="00333C9E" w:rsidP="00333C9E" w:rsidRDefault="00333C9E" w14:paraId="50371C72" w14:textId="09507AD7">
      <w:pPr>
        <w:rPr>
          <w:rFonts w:ascii="Times New Roman" w:hAnsi="Times New Roman" w:eastAsia="Times New Roman" w:cs="Times New Roman"/>
        </w:rPr>
      </w:pPr>
      <w:r w:rsidRPr="13627330">
        <w:rPr>
          <w:rFonts w:ascii="Times New Roman" w:hAnsi="Times New Roman" w:eastAsia="Times New Roman" w:cs="Times New Roman"/>
        </w:rPr>
        <w:t xml:space="preserve">Genom att involvera alla på skolan, inklusive vårdnadshavarna, så tydliggör vi vad som är okej och vad vi inte accepterar. Vi agerar snabbt för att </w:t>
      </w:r>
      <w:r w:rsidRPr="13627330" w:rsidR="002A0A38">
        <w:rPr>
          <w:rFonts w:ascii="Times New Roman" w:hAnsi="Times New Roman" w:eastAsia="Times New Roman" w:cs="Times New Roman"/>
        </w:rPr>
        <w:t>förebygga återupprepning</w:t>
      </w:r>
      <w:r w:rsidRPr="13627330" w:rsidR="00A6392F">
        <w:rPr>
          <w:rFonts w:ascii="Times New Roman" w:hAnsi="Times New Roman" w:eastAsia="Times New Roman" w:cs="Times New Roman"/>
        </w:rPr>
        <w:t xml:space="preserve"> innan det</w:t>
      </w:r>
      <w:r w:rsidRPr="13627330">
        <w:rPr>
          <w:rFonts w:ascii="Times New Roman" w:hAnsi="Times New Roman" w:eastAsia="Times New Roman" w:cs="Times New Roman"/>
        </w:rPr>
        <w:t xml:space="preserve"> leder till något större och mer svårlöst/oacceptabelt.</w:t>
      </w:r>
    </w:p>
    <w:p w:rsidRPr="00126BF8" w:rsidR="00333C9E" w:rsidP="00333C9E" w:rsidRDefault="00333C9E" w14:paraId="754A5F51" w14:textId="27A9E311">
      <w:pPr>
        <w:rPr>
          <w:rFonts w:ascii="Times New Roman" w:hAnsi="Times New Roman" w:eastAsia="Times New Roman" w:cs="Times New Roman"/>
          <w:b/>
          <w:bCs/>
        </w:rPr>
      </w:pPr>
      <w:r w:rsidRPr="00126BF8">
        <w:rPr>
          <w:rFonts w:ascii="Times New Roman" w:hAnsi="Times New Roman" w:eastAsia="Times New Roman" w:cs="Times New Roman"/>
          <w:b/>
          <w:bCs/>
        </w:rPr>
        <w:t>Ansvariga</w:t>
      </w:r>
      <w:r w:rsidR="00126BF8">
        <w:rPr>
          <w:rFonts w:ascii="Times New Roman" w:hAnsi="Times New Roman" w:eastAsia="Times New Roman" w:cs="Times New Roman"/>
          <w:b/>
          <w:bCs/>
        </w:rPr>
        <w:br/>
      </w:r>
      <w:r w:rsidRPr="008D1C6C">
        <w:rPr>
          <w:rFonts w:ascii="Times New Roman" w:hAnsi="Times New Roman" w:eastAsia="Times New Roman" w:cs="Times New Roman"/>
        </w:rPr>
        <w:t>All personal</w:t>
      </w:r>
    </w:p>
    <w:p w:rsidRPr="00126BF8" w:rsidR="00333C9E" w:rsidP="00333C9E" w:rsidRDefault="00333C9E" w14:paraId="0E25CA11" w14:textId="23751AE9">
      <w:pPr>
        <w:rPr>
          <w:rFonts w:ascii="Times New Roman" w:hAnsi="Times New Roman" w:eastAsia="Times New Roman" w:cs="Times New Roman"/>
          <w:b/>
          <w:bCs/>
        </w:rPr>
      </w:pPr>
      <w:r w:rsidRPr="00126BF8">
        <w:rPr>
          <w:rFonts w:ascii="Times New Roman" w:hAnsi="Times New Roman" w:eastAsia="Times New Roman" w:cs="Times New Roman"/>
          <w:b/>
          <w:bCs/>
        </w:rPr>
        <w:t>Datum när det ska vara klart</w:t>
      </w:r>
      <w:r w:rsidR="00126BF8">
        <w:rPr>
          <w:rFonts w:ascii="Times New Roman" w:hAnsi="Times New Roman" w:eastAsia="Times New Roman" w:cs="Times New Roman"/>
          <w:b/>
          <w:bCs/>
        </w:rPr>
        <w:br/>
      </w:r>
      <w:r w:rsidRPr="008D1C6C" w:rsidR="7F904075">
        <w:rPr>
          <w:rFonts w:ascii="Times New Roman" w:hAnsi="Times New Roman" w:eastAsia="Times New Roman" w:cs="Times New Roman"/>
        </w:rPr>
        <w:t xml:space="preserve">Pågår under hela året. Revidering av den elevnära versionen av </w:t>
      </w:r>
      <w:r w:rsidRPr="008D1C6C" w:rsidR="64053871">
        <w:rPr>
          <w:rFonts w:ascii="Times New Roman" w:hAnsi="Times New Roman" w:eastAsia="Times New Roman" w:cs="Times New Roman"/>
        </w:rPr>
        <w:t>Likabehandlingsplanen</w:t>
      </w:r>
      <w:r w:rsidRPr="008D1C6C" w:rsidR="7F904075">
        <w:rPr>
          <w:rFonts w:ascii="Times New Roman" w:hAnsi="Times New Roman" w:eastAsia="Times New Roman" w:cs="Times New Roman"/>
        </w:rPr>
        <w:t xml:space="preserve"> v</w:t>
      </w:r>
      <w:r w:rsidRPr="008D1C6C" w:rsidR="2F5F7C1D">
        <w:rPr>
          <w:rFonts w:ascii="Times New Roman" w:hAnsi="Times New Roman" w:eastAsia="Times New Roman" w:cs="Times New Roman"/>
        </w:rPr>
        <w:t>id start av n</w:t>
      </w:r>
      <w:r w:rsidRPr="008D1C6C" w:rsidR="6D1BE782">
        <w:rPr>
          <w:rFonts w:ascii="Times New Roman" w:hAnsi="Times New Roman" w:eastAsia="Times New Roman" w:cs="Times New Roman"/>
        </w:rPr>
        <w:t>ytt läsår</w:t>
      </w:r>
      <w:r w:rsidRPr="008D1C6C" w:rsidR="7F904075">
        <w:rPr>
          <w:rFonts w:ascii="Times New Roman" w:hAnsi="Times New Roman" w:eastAsia="Times New Roman" w:cs="Times New Roman"/>
        </w:rPr>
        <w:t xml:space="preserve">. </w:t>
      </w:r>
    </w:p>
    <w:p w:rsidRPr="00126BF8" w:rsidR="00333C9E" w:rsidP="00333C9E" w:rsidRDefault="00333C9E" w14:paraId="6CC2DF39" w14:textId="479A02AD">
      <w:pPr>
        <w:rPr>
          <w:rFonts w:ascii="Times New Roman" w:hAnsi="Times New Roman" w:eastAsia="Times New Roman" w:cs="Times New Roman"/>
          <w:b/>
          <w:bCs/>
        </w:rPr>
      </w:pPr>
      <w:r w:rsidRPr="00126BF8">
        <w:rPr>
          <w:rFonts w:ascii="Times New Roman" w:hAnsi="Times New Roman" w:eastAsia="Times New Roman" w:cs="Times New Roman"/>
          <w:b/>
          <w:bCs/>
        </w:rPr>
        <w:t>Hur eleverna involveras i de främjande åtgärderna</w:t>
      </w:r>
      <w:r w:rsidR="00126BF8">
        <w:rPr>
          <w:rFonts w:ascii="Times New Roman" w:hAnsi="Times New Roman" w:eastAsia="Times New Roman" w:cs="Times New Roman"/>
          <w:b/>
          <w:bCs/>
        </w:rPr>
        <w:br/>
      </w:r>
      <w:r w:rsidRPr="008D1C6C">
        <w:rPr>
          <w:rFonts w:ascii="Times New Roman" w:hAnsi="Times New Roman" w:eastAsia="Times New Roman" w:cs="Times New Roman"/>
        </w:rPr>
        <w:t xml:space="preserve">De är med och planerar hela vägen genom klassråd och elevråd. </w:t>
      </w:r>
    </w:p>
    <w:p w:rsidRPr="00126BF8" w:rsidR="00333C9E" w:rsidP="00333C9E" w:rsidRDefault="00333C9E" w14:paraId="46F26E89" w14:textId="28C4E2E6">
      <w:pPr>
        <w:rPr>
          <w:rFonts w:ascii="Times New Roman" w:hAnsi="Times New Roman" w:eastAsia="Times New Roman" w:cs="Times New Roman"/>
          <w:b/>
          <w:bCs/>
        </w:rPr>
      </w:pPr>
      <w:r w:rsidRPr="7842B721">
        <w:rPr>
          <w:rFonts w:ascii="Times New Roman" w:hAnsi="Times New Roman" w:eastAsia="Times New Roman" w:cs="Times New Roman"/>
          <w:b/>
          <w:bCs/>
        </w:rPr>
        <w:t>Hur personalen involveras i de främjande åtgärderna</w:t>
      </w:r>
      <w:r>
        <w:br/>
      </w:r>
      <w:r w:rsidRPr="7842B721">
        <w:rPr>
          <w:rFonts w:ascii="Times New Roman" w:hAnsi="Times New Roman" w:eastAsia="Times New Roman" w:cs="Times New Roman"/>
        </w:rPr>
        <w:t>Genom team</w:t>
      </w:r>
      <w:r w:rsidRPr="7842B721" w:rsidR="341F289C">
        <w:rPr>
          <w:rFonts w:ascii="Times New Roman" w:hAnsi="Times New Roman" w:eastAsia="Times New Roman" w:cs="Times New Roman"/>
        </w:rPr>
        <w:t>-</w:t>
      </w:r>
      <w:r w:rsidRPr="7842B721">
        <w:rPr>
          <w:rFonts w:ascii="Times New Roman" w:hAnsi="Times New Roman" w:eastAsia="Times New Roman" w:cs="Times New Roman"/>
        </w:rPr>
        <w:t xml:space="preserve">möten, diskussioner och arbete med eleverna. </w:t>
      </w:r>
    </w:p>
    <w:p w:rsidR="7842B721" w:rsidP="7842B721" w:rsidRDefault="7842B721" w14:paraId="63A086BF" w14:textId="179A8848">
      <w:pPr>
        <w:pStyle w:val="Rubrik1"/>
      </w:pPr>
    </w:p>
    <w:p w:rsidR="7842B721" w:rsidP="7842B721" w:rsidRDefault="7842B721" w14:paraId="0411143F" w14:textId="3B3C0089">
      <w:pPr>
        <w:pStyle w:val="Rubrik1"/>
      </w:pPr>
    </w:p>
    <w:p w:rsidRPr="008D1C6C" w:rsidR="00333C9E" w:rsidP="00126BF8" w:rsidRDefault="00333C9E" w14:paraId="5D875522" w14:textId="77777777">
      <w:pPr>
        <w:pStyle w:val="Rubrik1"/>
      </w:pPr>
      <w:bookmarkStart w:name="_heading=h.3rdcrjn" w:colFirst="0" w:colLast="0" w:id="8"/>
      <w:bookmarkEnd w:id="8"/>
      <w:r w:rsidRPr="008D1C6C">
        <w:t>Rutiner</w:t>
      </w:r>
    </w:p>
    <w:p w:rsidRPr="00126BF8" w:rsidR="00333C9E" w:rsidP="00333C9E" w:rsidRDefault="00333C9E" w14:paraId="2BD9F19D" w14:textId="7A04981D">
      <w:pPr>
        <w:rPr>
          <w:rFonts w:ascii="Times New Roman" w:hAnsi="Times New Roman" w:eastAsia="Times New Roman" w:cs="Times New Roman"/>
          <w:b w:val="1"/>
          <w:bCs w:val="1"/>
        </w:rPr>
      </w:pPr>
      <w:r w:rsidRPr="50C69D2A" w:rsidR="00333C9E">
        <w:rPr>
          <w:rFonts w:ascii="Times New Roman" w:hAnsi="Times New Roman" w:eastAsia="Times New Roman" w:cs="Times New Roman"/>
          <w:b w:val="1"/>
          <w:bCs w:val="1"/>
        </w:rPr>
        <w:t xml:space="preserve">Skolans </w:t>
      </w:r>
      <w:r w:rsidRPr="50C69D2A" w:rsidR="66333E9B">
        <w:rPr>
          <w:rFonts w:ascii="Times New Roman" w:hAnsi="Times New Roman" w:eastAsia="Times New Roman" w:cs="Times New Roman"/>
          <w:b w:val="1"/>
          <w:bCs w:val="1"/>
        </w:rPr>
        <w:t>ordningsregler</w:t>
      </w:r>
      <w:r w:rsidRPr="50C69D2A" w:rsidR="0A2372D2">
        <w:rPr>
          <w:rFonts w:ascii="Times New Roman" w:hAnsi="Times New Roman" w:eastAsia="Times New Roman" w:cs="Times New Roman"/>
          <w:b w:val="1"/>
          <w:bCs w:val="1"/>
        </w:rPr>
        <w:t xml:space="preserve"> (reviderade och godkända av lärare och elevrepresentanter på elevråd):</w:t>
      </w:r>
    </w:p>
    <w:p w:rsidR="0A2372D2" w:rsidP="50C69D2A" w:rsidRDefault="0A2372D2" w14:paraId="5D791F63" w14:textId="42F57203">
      <w:pPr>
        <w:pStyle w:val="Liststycke"/>
        <w:numPr>
          <w:ilvl w:val="0"/>
          <w:numId w:val="1"/>
        </w:numPr>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Ingen ska känna sig utanför. </w:t>
      </w:r>
    </w:p>
    <w:p w:rsidR="0A2372D2" w:rsidP="50C69D2A" w:rsidRDefault="0A2372D2" w14:paraId="732E99F8" w14:textId="1C31C99A">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Vi lyssnar på och respekterar varandra. </w:t>
      </w:r>
    </w:p>
    <w:p w:rsidR="0A2372D2" w:rsidP="50C69D2A" w:rsidRDefault="0A2372D2" w14:paraId="45E5507C" w14:textId="2B360E2F">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Vi tar ansvar för skolarbetet och bidrar till arbetsro. </w:t>
      </w:r>
    </w:p>
    <w:p w:rsidR="0A2372D2" w:rsidP="50C69D2A" w:rsidRDefault="0A2372D2" w14:paraId="3EF4A9FD" w14:textId="2DB536F0">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Vi använder ett vårdat språk. </w:t>
      </w:r>
    </w:p>
    <w:p w:rsidR="0A2372D2" w:rsidP="50C69D2A" w:rsidRDefault="0A2372D2" w14:paraId="1E352F5D" w14:textId="41A03F63">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Vi är alla olika och det är okej. </w:t>
      </w:r>
    </w:p>
    <w:p w:rsidR="0A2372D2" w:rsidP="50C69D2A" w:rsidRDefault="0A2372D2" w14:paraId="01C70E73" w14:textId="090CC165">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Vi är rädda om skolans saker och lokaler. </w:t>
      </w:r>
    </w:p>
    <w:p w:rsidR="0A2372D2" w:rsidP="50C69D2A" w:rsidRDefault="0A2372D2" w14:paraId="1853E84D" w14:textId="712E97BB">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Vi går inomhus. </w:t>
      </w:r>
    </w:p>
    <w:p w:rsidR="0A2372D2" w:rsidP="50C69D2A" w:rsidRDefault="0A2372D2" w14:paraId="3A0AB8B4" w14:textId="3B2CB7D4">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 xml:space="preserve">Vi håller oss inom skolans område. </w:t>
      </w:r>
    </w:p>
    <w:p w:rsidR="0A2372D2" w:rsidP="50C69D2A" w:rsidRDefault="0A2372D2" w14:paraId="38523D59" w14:textId="541C643A">
      <w:pPr>
        <w:pStyle w:val="Liststycke"/>
        <w:numPr>
          <w:ilvl w:val="0"/>
          <w:numId w:val="1"/>
        </w:numPr>
        <w:spacing w:before="0" w:beforeAutospacing="off" w:after="0" w:afterAutospacing="off"/>
        <w:rPr>
          <w:rFonts w:ascii="Aptos" w:hAnsi="Aptos" w:eastAsia="Aptos" w:cs="Aptos"/>
          <w:noProof w:val="0"/>
          <w:sz w:val="22"/>
          <w:szCs w:val="22"/>
          <w:lang w:val="sv-SE"/>
        </w:rPr>
      </w:pPr>
      <w:r w:rsidRPr="50C69D2A" w:rsidR="0A2372D2">
        <w:rPr>
          <w:rFonts w:ascii="Aptos" w:hAnsi="Aptos" w:eastAsia="Aptos" w:cs="Aptos"/>
          <w:noProof w:val="0"/>
          <w:sz w:val="22"/>
          <w:szCs w:val="22"/>
          <w:lang w:val="sv-SE"/>
        </w:rPr>
        <w:t>Vi är utomhus på rasten.</w:t>
      </w:r>
      <w:r>
        <w:br/>
      </w:r>
    </w:p>
    <w:p w:rsidRPr="00F90040" w:rsidR="00F90040" w:rsidP="00F90040" w:rsidRDefault="00333C9E" w14:paraId="2C344FDD" w14:textId="77777777">
      <w:pPr>
        <w:ind w:left="360"/>
        <w:rPr>
          <w:rFonts w:ascii="Times New Roman" w:hAnsi="Times New Roman" w:eastAsia="Times New Roman" w:cs="Times New Roman"/>
          <w:b/>
          <w:bCs/>
        </w:rPr>
      </w:pPr>
      <w:r w:rsidRPr="00F90040">
        <w:rPr>
          <w:rFonts w:ascii="Times New Roman" w:hAnsi="Times New Roman" w:eastAsia="Times New Roman" w:cs="Times New Roman"/>
          <w:b/>
          <w:bCs/>
        </w:rPr>
        <w:t>Upptäcka trakasserier och kränkande behandling</w:t>
      </w:r>
    </w:p>
    <w:p w:rsidRPr="00F90040" w:rsidR="00F90040" w:rsidP="00F90040" w:rsidRDefault="00333C9E" w14:paraId="20E795A1" w14:textId="77777777">
      <w:pPr>
        <w:pStyle w:val="Liststycke"/>
        <w:numPr>
          <w:ilvl w:val="0"/>
          <w:numId w:val="1"/>
        </w:numPr>
        <w:rPr>
          <w:rFonts w:ascii="Times New Roman" w:hAnsi="Times New Roman" w:eastAsia="Times New Roman" w:cs="Times New Roman"/>
          <w:b/>
          <w:bCs/>
        </w:rPr>
      </w:pPr>
      <w:r w:rsidRPr="00F90040">
        <w:rPr>
          <w:rFonts w:ascii="Times New Roman" w:hAnsi="Times New Roman" w:eastAsia="Times New Roman" w:cs="Times New Roman"/>
        </w:rPr>
        <w:t xml:space="preserve">Vi har rastvärdar ute varje rast. </w:t>
      </w:r>
    </w:p>
    <w:p w:rsidRPr="00F90040" w:rsidR="00F90040" w:rsidP="00F90040" w:rsidRDefault="00333C9E" w14:paraId="6C1212DC" w14:textId="23CC1862">
      <w:pPr>
        <w:pStyle w:val="Liststycke"/>
        <w:numPr>
          <w:ilvl w:val="0"/>
          <w:numId w:val="1"/>
        </w:numPr>
        <w:rPr>
          <w:rFonts w:ascii="Times New Roman" w:hAnsi="Times New Roman" w:eastAsia="Times New Roman" w:cs="Times New Roman"/>
          <w:b/>
          <w:bCs/>
        </w:rPr>
      </w:pPr>
      <w:r w:rsidRPr="6EC17ACD">
        <w:rPr>
          <w:rFonts w:ascii="Times New Roman" w:hAnsi="Times New Roman" w:eastAsia="Times New Roman" w:cs="Times New Roman"/>
        </w:rPr>
        <w:t>Rastvärdarna</w:t>
      </w:r>
      <w:r w:rsidRPr="6EC17ACD" w:rsidR="51E46A0C">
        <w:rPr>
          <w:rFonts w:ascii="Times New Roman" w:hAnsi="Times New Roman" w:eastAsia="Times New Roman" w:cs="Times New Roman"/>
        </w:rPr>
        <w:t xml:space="preserve"> på lågstadiet</w:t>
      </w:r>
      <w:r w:rsidRPr="6EC17ACD">
        <w:rPr>
          <w:rFonts w:ascii="Times New Roman" w:hAnsi="Times New Roman" w:eastAsia="Times New Roman" w:cs="Times New Roman"/>
        </w:rPr>
        <w:t xml:space="preserve"> bär reflexvästar för att synas bättre. </w:t>
      </w:r>
    </w:p>
    <w:p w:rsidRPr="00F90040" w:rsidR="00F90040" w:rsidP="00333C9E" w:rsidRDefault="00333C9E" w14:paraId="26AB831C" w14:textId="77777777">
      <w:pPr>
        <w:pStyle w:val="Liststycke"/>
        <w:numPr>
          <w:ilvl w:val="0"/>
          <w:numId w:val="1"/>
        </w:numPr>
        <w:rPr>
          <w:rFonts w:ascii="Times New Roman" w:hAnsi="Times New Roman" w:eastAsia="Times New Roman" w:cs="Times New Roman"/>
          <w:b/>
          <w:bCs/>
        </w:rPr>
      </w:pPr>
      <w:r w:rsidRPr="00F90040">
        <w:rPr>
          <w:rFonts w:ascii="Times New Roman" w:hAnsi="Times New Roman" w:eastAsia="Times New Roman" w:cs="Times New Roman"/>
        </w:rPr>
        <w:t xml:space="preserve">Vi lyssnar på vad eleverna berättar och tar dem på allvar. </w:t>
      </w:r>
    </w:p>
    <w:p w:rsidRPr="00F90040" w:rsidR="00333C9E" w:rsidP="00333C9E" w:rsidRDefault="00333C9E" w14:paraId="2AD800AA" w14:textId="485CAED2">
      <w:pPr>
        <w:pStyle w:val="Liststycke"/>
        <w:numPr>
          <w:ilvl w:val="0"/>
          <w:numId w:val="1"/>
        </w:numPr>
        <w:rPr>
          <w:rFonts w:ascii="Times New Roman" w:hAnsi="Times New Roman" w:eastAsia="Times New Roman" w:cs="Times New Roman"/>
          <w:b/>
          <w:bCs/>
        </w:rPr>
      </w:pPr>
      <w:r w:rsidRPr="00F90040">
        <w:rPr>
          <w:rFonts w:ascii="Times New Roman" w:hAnsi="Times New Roman" w:eastAsia="Times New Roman" w:cs="Times New Roman"/>
        </w:rPr>
        <w:t xml:space="preserve">Vi har samtal i klasserna, både enskilt och i grupp, då vi pratar om hur vi ska vara mot varandra. </w:t>
      </w:r>
    </w:p>
    <w:p w:rsidRPr="00F90040" w:rsidR="00F90040" w:rsidP="00F90040" w:rsidRDefault="00333C9E" w14:paraId="2098CD8D" w14:textId="77777777">
      <w:pPr>
        <w:ind w:left="360"/>
        <w:rPr>
          <w:rFonts w:ascii="Times New Roman" w:hAnsi="Times New Roman" w:eastAsia="Times New Roman" w:cs="Times New Roman"/>
          <w:b/>
          <w:bCs/>
        </w:rPr>
      </w:pPr>
      <w:r w:rsidRPr="00F90040">
        <w:rPr>
          <w:rFonts w:ascii="Times New Roman" w:hAnsi="Times New Roman" w:eastAsia="Times New Roman" w:cs="Times New Roman"/>
          <w:b/>
          <w:bCs/>
        </w:rPr>
        <w:t>Personal som elever och vårdnadshavare kan vända sig till</w:t>
      </w:r>
    </w:p>
    <w:p w:rsidRPr="00F90040" w:rsidR="00F90040" w:rsidP="00333C9E" w:rsidRDefault="005D46F1" w14:paraId="10876B15" w14:textId="77777777">
      <w:pPr>
        <w:pStyle w:val="Liststycke"/>
        <w:numPr>
          <w:ilvl w:val="0"/>
          <w:numId w:val="1"/>
        </w:numPr>
        <w:rPr>
          <w:rFonts w:ascii="Times New Roman" w:hAnsi="Times New Roman" w:eastAsia="Times New Roman" w:cs="Times New Roman"/>
          <w:b/>
          <w:bCs/>
        </w:rPr>
      </w:pPr>
      <w:r w:rsidRPr="00F90040">
        <w:rPr>
          <w:rFonts w:ascii="Times New Roman" w:hAnsi="Times New Roman" w:eastAsia="Times New Roman" w:cs="Times New Roman"/>
        </w:rPr>
        <w:t>Klasslärare</w:t>
      </w:r>
      <w:r w:rsidRPr="00F90040" w:rsidR="00333C9E">
        <w:rPr>
          <w:rFonts w:ascii="Times New Roman" w:hAnsi="Times New Roman" w:eastAsia="Times New Roman" w:cs="Times New Roman"/>
        </w:rPr>
        <w:t xml:space="preserve">, rektor, alla övrig personal på skolan samt personal från </w:t>
      </w:r>
      <w:proofErr w:type="spellStart"/>
      <w:r w:rsidRPr="00F90040" w:rsidR="00333C9E">
        <w:rPr>
          <w:rFonts w:ascii="Times New Roman" w:hAnsi="Times New Roman" w:eastAsia="Times New Roman" w:cs="Times New Roman"/>
        </w:rPr>
        <w:t>elevhälsoteame</w:t>
      </w:r>
      <w:r w:rsidRPr="00F90040">
        <w:rPr>
          <w:rFonts w:ascii="Times New Roman" w:hAnsi="Times New Roman" w:eastAsia="Times New Roman" w:cs="Times New Roman"/>
        </w:rPr>
        <w:t>t</w:t>
      </w:r>
      <w:proofErr w:type="spellEnd"/>
      <w:r w:rsidRPr="00F90040">
        <w:rPr>
          <w:rFonts w:ascii="Times New Roman" w:hAnsi="Times New Roman" w:eastAsia="Times New Roman" w:cs="Times New Roman"/>
        </w:rPr>
        <w:t xml:space="preserve"> </w:t>
      </w:r>
    </w:p>
    <w:p w:rsidRPr="00F90040" w:rsidR="00333C9E" w:rsidP="00333C9E" w:rsidRDefault="7F904075" w14:paraId="1C35E881" w14:textId="57F29693">
      <w:pPr>
        <w:pStyle w:val="Liststycke"/>
        <w:numPr>
          <w:ilvl w:val="0"/>
          <w:numId w:val="1"/>
        </w:numPr>
        <w:rPr>
          <w:rFonts w:ascii="Times New Roman" w:hAnsi="Times New Roman" w:eastAsia="Times New Roman" w:cs="Times New Roman"/>
          <w:b/>
          <w:bCs/>
        </w:rPr>
      </w:pPr>
      <w:r w:rsidRPr="00F90040">
        <w:rPr>
          <w:rFonts w:ascii="Times New Roman" w:hAnsi="Times New Roman" w:eastAsia="Times New Roman" w:cs="Times New Roman"/>
        </w:rPr>
        <w:t>Utreda och åtgärda när en elev kränks av andra</w:t>
      </w:r>
      <w:r w:rsidRPr="00F90040" w:rsidR="6E4E6D12">
        <w:rPr>
          <w:rFonts w:ascii="Times New Roman" w:hAnsi="Times New Roman" w:eastAsia="Times New Roman" w:cs="Times New Roman"/>
        </w:rPr>
        <w:t xml:space="preserve"> elever</w:t>
      </w:r>
    </w:p>
    <w:p w:rsidRPr="00126BF8" w:rsidR="00333C9E" w:rsidP="00333C9E" w:rsidRDefault="00333C9E" w14:paraId="43BE31CD" w14:textId="47D83E81">
      <w:pPr>
        <w:rPr>
          <w:rFonts w:ascii="Times New Roman" w:hAnsi="Times New Roman" w:eastAsia="Times New Roman" w:cs="Times New Roman"/>
          <w:b/>
          <w:bCs/>
        </w:rPr>
      </w:pPr>
      <w:r w:rsidRPr="00126BF8">
        <w:rPr>
          <w:rFonts w:ascii="Times New Roman" w:hAnsi="Times New Roman" w:eastAsia="Times New Roman" w:cs="Times New Roman"/>
          <w:b/>
          <w:bCs/>
        </w:rPr>
        <w:t xml:space="preserve">Handlingsplan vid diskriminering och kränkande behandling. </w:t>
      </w:r>
      <w:r w:rsidR="00126BF8">
        <w:rPr>
          <w:rFonts w:ascii="Times New Roman" w:hAnsi="Times New Roman" w:eastAsia="Times New Roman" w:cs="Times New Roman"/>
          <w:b/>
          <w:bCs/>
        </w:rPr>
        <w:br/>
      </w:r>
      <w:r w:rsidRPr="008D1C6C">
        <w:rPr>
          <w:rFonts w:ascii="Times New Roman" w:hAnsi="Times New Roman" w:eastAsia="Times New Roman" w:cs="Times New Roman"/>
        </w:rPr>
        <w:t xml:space="preserve">Varje vuxen har ansvar för att upptäcka och stoppa diskriminering och kränkande behandling. Det innebär att: </w:t>
      </w:r>
    </w:p>
    <w:p w:rsidRPr="008D1C6C" w:rsidR="00333C9E" w:rsidP="00333C9E" w:rsidRDefault="00333C9E" w14:paraId="728958A4" w14:textId="77777777">
      <w:pPr>
        <w:numPr>
          <w:ilvl w:val="0"/>
          <w:numId w:val="31"/>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Genast ingripa vid pågående konflikt.</w:t>
      </w:r>
    </w:p>
    <w:p w:rsidRPr="008D1C6C" w:rsidR="00333C9E" w:rsidP="00333C9E" w:rsidRDefault="00333C9E" w14:paraId="1A1A7D3F" w14:textId="77777777">
      <w:pPr>
        <w:numPr>
          <w:ilvl w:val="0"/>
          <w:numId w:val="31"/>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Så snart det är möjligt samtala med berörda elever. </w:t>
      </w:r>
    </w:p>
    <w:p w:rsidRPr="008D1C6C" w:rsidR="00333C9E" w:rsidP="00333C9E" w:rsidRDefault="00333C9E" w14:paraId="0543A27F" w14:textId="77777777">
      <w:pPr>
        <w:numPr>
          <w:ilvl w:val="0"/>
          <w:numId w:val="31"/>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Vara uppmärksam på sitt eget förhållningssätt. </w:t>
      </w:r>
    </w:p>
    <w:p w:rsidRPr="008D1C6C" w:rsidR="00333C9E" w:rsidP="00333C9E" w:rsidRDefault="00333C9E" w14:paraId="0EBD95FE" w14:textId="77777777">
      <w:pPr>
        <w:numPr>
          <w:ilvl w:val="0"/>
          <w:numId w:val="31"/>
        </w:numPr>
        <w:pBdr>
          <w:top w:val="nil"/>
          <w:left w:val="nil"/>
          <w:bottom w:val="nil"/>
          <w:right w:val="nil"/>
          <w:between w:val="nil"/>
        </w:pBdr>
        <w:spacing w:after="20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Uppmuntra varje barn att prata med sin lärare/annan vuxen när de far illa eller ser att någon annan gör det. </w:t>
      </w:r>
    </w:p>
    <w:p w:rsidRPr="00126BF8" w:rsidR="00333C9E" w:rsidP="00333C9E" w:rsidRDefault="7F904075" w14:paraId="1A2FD910" w14:textId="0119D8C9">
      <w:pPr>
        <w:rPr>
          <w:rFonts w:ascii="Times New Roman" w:hAnsi="Times New Roman" w:eastAsia="Times New Roman" w:cs="Times New Roman"/>
          <w:b/>
          <w:bCs/>
        </w:rPr>
      </w:pPr>
      <w:r w:rsidRPr="00126BF8">
        <w:rPr>
          <w:rFonts w:ascii="Times New Roman" w:hAnsi="Times New Roman" w:eastAsia="Times New Roman" w:cs="Times New Roman"/>
          <w:b/>
          <w:bCs/>
        </w:rPr>
        <w:t>När kränkande behandling</w:t>
      </w:r>
      <w:r w:rsidRPr="00126BF8" w:rsidR="64053871">
        <w:rPr>
          <w:rFonts w:ascii="Times New Roman" w:hAnsi="Times New Roman" w:eastAsia="Times New Roman" w:cs="Times New Roman"/>
          <w:b/>
          <w:bCs/>
        </w:rPr>
        <w:t>/oacceptabelt beteende</w:t>
      </w:r>
      <w:r w:rsidRPr="00126BF8">
        <w:rPr>
          <w:rFonts w:ascii="Times New Roman" w:hAnsi="Times New Roman" w:eastAsia="Times New Roman" w:cs="Times New Roman"/>
          <w:b/>
          <w:bCs/>
        </w:rPr>
        <w:t xml:space="preserve"> mellan elever blir känd skall </w:t>
      </w:r>
      <w:r w:rsidRPr="00126BF8" w:rsidR="64053871">
        <w:rPr>
          <w:rFonts w:ascii="Times New Roman" w:hAnsi="Times New Roman" w:eastAsia="Times New Roman" w:cs="Times New Roman"/>
          <w:b/>
          <w:bCs/>
        </w:rPr>
        <w:t>f</w:t>
      </w:r>
      <w:r w:rsidRPr="00126BF8">
        <w:rPr>
          <w:rFonts w:ascii="Times New Roman" w:hAnsi="Times New Roman" w:eastAsia="Times New Roman" w:cs="Times New Roman"/>
          <w:b/>
          <w:bCs/>
        </w:rPr>
        <w:t xml:space="preserve">öljande ske i första hand av </w:t>
      </w:r>
      <w:r w:rsidRPr="00126BF8" w:rsidR="64053871">
        <w:rPr>
          <w:rFonts w:ascii="Times New Roman" w:hAnsi="Times New Roman" w:eastAsia="Times New Roman" w:cs="Times New Roman"/>
          <w:b/>
          <w:bCs/>
        </w:rPr>
        <w:t>klassläraren</w:t>
      </w:r>
      <w:r w:rsidRPr="00126BF8">
        <w:rPr>
          <w:rFonts w:ascii="Times New Roman" w:hAnsi="Times New Roman" w:eastAsia="Times New Roman" w:cs="Times New Roman"/>
          <w:b/>
          <w:bCs/>
        </w:rPr>
        <w:t xml:space="preserve">: </w:t>
      </w:r>
    </w:p>
    <w:p w:rsidRPr="008D1C6C" w:rsidR="00333C9E" w:rsidP="00333C9E" w:rsidRDefault="00333C9E" w14:paraId="38A6FF99" w14:textId="16267548">
      <w:pPr>
        <w:numPr>
          <w:ilvl w:val="0"/>
          <w:numId w:val="34"/>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Ta reda på vad som har hänt genom att först lyssna på </w:t>
      </w:r>
      <w:r w:rsidRPr="008D1C6C" w:rsidR="003A2A03">
        <w:rPr>
          <w:rFonts w:ascii="Times New Roman" w:hAnsi="Times New Roman" w:eastAsia="Times New Roman" w:cs="Times New Roman"/>
          <w:color w:val="000000"/>
        </w:rPr>
        <w:t>den som ä</w:t>
      </w:r>
      <w:r w:rsidR="00F90040">
        <w:rPr>
          <w:rFonts w:ascii="Times New Roman" w:hAnsi="Times New Roman" w:eastAsia="Times New Roman" w:cs="Times New Roman"/>
          <w:color w:val="000000"/>
        </w:rPr>
        <w:t>r</w:t>
      </w:r>
      <w:r w:rsidRPr="008D1C6C" w:rsidR="003A2A03">
        <w:rPr>
          <w:rFonts w:ascii="Times New Roman" w:hAnsi="Times New Roman" w:eastAsia="Times New Roman" w:cs="Times New Roman"/>
          <w:color w:val="000000"/>
        </w:rPr>
        <w:t xml:space="preserve"> utsatt</w:t>
      </w:r>
      <w:r w:rsidRPr="008D1C6C">
        <w:rPr>
          <w:rFonts w:ascii="Times New Roman" w:hAnsi="Times New Roman" w:eastAsia="Times New Roman" w:cs="Times New Roman"/>
          <w:color w:val="000000"/>
        </w:rPr>
        <w:t xml:space="preserve"> och sedan på den</w:t>
      </w:r>
      <w:r w:rsidRPr="008D1C6C" w:rsidR="003A2A03">
        <w:rPr>
          <w:rFonts w:ascii="Times New Roman" w:hAnsi="Times New Roman" w:eastAsia="Times New Roman" w:cs="Times New Roman"/>
          <w:color w:val="000000"/>
        </w:rPr>
        <w:t>/de som utsatt</w:t>
      </w:r>
      <w:r w:rsidRPr="008D1C6C">
        <w:rPr>
          <w:rFonts w:ascii="Times New Roman" w:hAnsi="Times New Roman" w:eastAsia="Times New Roman" w:cs="Times New Roman"/>
          <w:color w:val="000000"/>
        </w:rPr>
        <w:t xml:space="preserve">. </w:t>
      </w:r>
    </w:p>
    <w:p w:rsidRPr="008D1C6C" w:rsidR="00333C9E" w:rsidP="00333C9E" w:rsidRDefault="00333C9E" w14:paraId="79A860AD" w14:textId="77777777">
      <w:pPr>
        <w:numPr>
          <w:ilvl w:val="0"/>
          <w:numId w:val="34"/>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Samtala med berörda elevers vårdnadshavare var för sig. </w:t>
      </w:r>
    </w:p>
    <w:p w:rsidRPr="008D1C6C" w:rsidR="00333C9E" w:rsidP="00333C9E" w:rsidRDefault="00333C9E" w14:paraId="4B91D3B8" w14:textId="77777777">
      <w:pPr>
        <w:numPr>
          <w:ilvl w:val="0"/>
          <w:numId w:val="34"/>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Dokumentera i åtgärdstrappan för förövaren och se över stöd till den som är utsatt. Bestämma tid för uppföljning som ska ske efter två veckor. </w:t>
      </w:r>
    </w:p>
    <w:p w:rsidRPr="008D1C6C" w:rsidR="00333C9E" w:rsidP="00333C9E" w:rsidRDefault="00333C9E" w14:paraId="347411E3" w14:textId="77777777">
      <w:pPr>
        <w:numPr>
          <w:ilvl w:val="0"/>
          <w:numId w:val="34"/>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Om så behövs informera och samtala med berörda elevers klasskamrater i smågrupper eller enskilt. </w:t>
      </w:r>
    </w:p>
    <w:p w:rsidRPr="008D1C6C" w:rsidR="00333C9E" w:rsidP="00333C9E" w:rsidRDefault="00333C9E" w14:paraId="63DEF559" w14:textId="77777777">
      <w:pPr>
        <w:numPr>
          <w:ilvl w:val="0"/>
          <w:numId w:val="34"/>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Uppföljning sker med berörda elever och deras föräldrar. </w:t>
      </w:r>
    </w:p>
    <w:p w:rsidRPr="008D1C6C" w:rsidR="00333C9E" w:rsidP="00333C9E" w:rsidRDefault="00333C9E" w14:paraId="7B7746E6" w14:textId="77777777">
      <w:pPr>
        <w:numPr>
          <w:ilvl w:val="0"/>
          <w:numId w:val="34"/>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Vid upprepad kränkande behandling följs åtgärdstrappan. </w:t>
      </w:r>
    </w:p>
    <w:p w:rsidRPr="008D1C6C" w:rsidR="00333C9E" w:rsidP="00333C9E" w:rsidRDefault="00333C9E" w14:paraId="29E7D127" w14:textId="77777777">
      <w:pPr>
        <w:numPr>
          <w:ilvl w:val="0"/>
          <w:numId w:val="34"/>
        </w:numPr>
        <w:pBdr>
          <w:top w:val="nil"/>
          <w:left w:val="nil"/>
          <w:bottom w:val="nil"/>
          <w:right w:val="nil"/>
          <w:between w:val="nil"/>
        </w:pBdr>
        <w:spacing w:after="0" w:line="276" w:lineRule="auto"/>
        <w:rPr>
          <w:rFonts w:ascii="Times New Roman" w:hAnsi="Times New Roman" w:eastAsia="Times New Roman" w:cs="Times New Roman"/>
          <w:color w:val="000000"/>
        </w:rPr>
      </w:pPr>
      <w:r w:rsidRPr="008D1C6C">
        <w:rPr>
          <w:rFonts w:ascii="Times New Roman" w:hAnsi="Times New Roman" w:eastAsia="Times New Roman" w:cs="Times New Roman"/>
          <w:color w:val="000000"/>
        </w:rPr>
        <w:t xml:space="preserve">Samtliga åtgärder dokumenteras. </w:t>
      </w:r>
    </w:p>
    <w:p w:rsidRPr="008D1C6C" w:rsidR="00333C9E" w:rsidP="3B2EE4F6" w:rsidRDefault="7F904075" w14:paraId="0D35970D" w14:textId="1B7D8B3E">
      <w:pPr>
        <w:numPr>
          <w:ilvl w:val="0"/>
          <w:numId w:val="34"/>
        </w:numPr>
        <w:spacing w:after="200" w:line="276" w:lineRule="auto"/>
        <w:rPr>
          <w:rFonts w:ascii="Times New Roman" w:hAnsi="Times New Roman" w:eastAsia="Times New Roman" w:cs="Times New Roman"/>
        </w:rPr>
      </w:pPr>
      <w:r w:rsidRPr="008D1C6C">
        <w:rPr>
          <w:rFonts w:ascii="Times New Roman" w:hAnsi="Times New Roman" w:eastAsia="Times New Roman" w:cs="Times New Roman"/>
          <w:color w:val="000000" w:themeColor="text1"/>
        </w:rPr>
        <w:t xml:space="preserve">Rektor ska löpande hållas uppdaterad. </w:t>
      </w:r>
    </w:p>
    <w:p w:rsidRPr="00126BF8" w:rsidR="00333C9E" w:rsidP="00126BF8" w:rsidRDefault="28C5EFB9" w14:paraId="3280ED89" w14:textId="6450FACB">
      <w:pPr>
        <w:spacing w:after="200" w:line="276" w:lineRule="auto"/>
        <w:rPr>
          <w:rFonts w:ascii="Times New Roman" w:hAnsi="Times New Roman" w:eastAsia="Times New Roman" w:cs="Times New Roman"/>
          <w:b/>
          <w:bCs/>
        </w:rPr>
      </w:pPr>
      <w:r w:rsidRPr="13627330">
        <w:rPr>
          <w:rFonts w:ascii="Times New Roman" w:hAnsi="Times New Roman" w:eastAsia="Times New Roman" w:cs="Times New Roman"/>
          <w:b/>
          <w:bCs/>
        </w:rPr>
        <w:t>Uppföljning</w:t>
      </w:r>
      <w:r>
        <w:br/>
      </w:r>
      <w:r w:rsidRPr="13627330">
        <w:rPr>
          <w:rFonts w:ascii="Times New Roman" w:hAnsi="Times New Roman" w:eastAsia="Times New Roman" w:cs="Times New Roman"/>
        </w:rPr>
        <w:t xml:space="preserve">Sker efter två veckor. Ansvarig gällande elev mot elev är i första hand klassläraren. Medansvar vid steg 3 och uppåt i åtgärdstrappan är </w:t>
      </w:r>
      <w:r w:rsidRPr="13627330" w:rsidR="0A9EEED8">
        <w:rPr>
          <w:rFonts w:ascii="Times New Roman" w:hAnsi="Times New Roman" w:eastAsia="Times New Roman" w:cs="Times New Roman"/>
        </w:rPr>
        <w:t>exempelvis</w:t>
      </w:r>
      <w:r w:rsidRPr="13627330">
        <w:rPr>
          <w:rFonts w:ascii="Times New Roman" w:hAnsi="Times New Roman" w:eastAsia="Times New Roman" w:cs="Times New Roman"/>
        </w:rPr>
        <w:t xml:space="preserve"> EHT och rektor.</w:t>
      </w:r>
      <w:r>
        <w:br/>
      </w:r>
      <w:r>
        <w:br/>
      </w:r>
      <w:r w:rsidRPr="13627330" w:rsidR="00333C9E">
        <w:rPr>
          <w:rFonts w:ascii="Times New Roman" w:hAnsi="Times New Roman" w:eastAsia="Times New Roman" w:cs="Times New Roman"/>
          <w:b/>
          <w:bCs/>
        </w:rPr>
        <w:t>Dokumentation</w:t>
      </w:r>
      <w:r>
        <w:br/>
      </w:r>
      <w:r w:rsidRPr="13627330" w:rsidR="005D46F1">
        <w:rPr>
          <w:rFonts w:ascii="Times New Roman" w:hAnsi="Times New Roman" w:eastAsia="Times New Roman" w:cs="Times New Roman"/>
        </w:rPr>
        <w:t>Klassläraren</w:t>
      </w:r>
      <w:r w:rsidRPr="13627330" w:rsidR="00333C9E">
        <w:rPr>
          <w:rFonts w:ascii="Times New Roman" w:hAnsi="Times New Roman" w:eastAsia="Times New Roman" w:cs="Times New Roman"/>
        </w:rPr>
        <w:t xml:space="preserve"> är ansvarig för att samtalen dokumenteras i åtgärdstrappan. Elevhälsan och rektor dokumenterar</w:t>
      </w:r>
      <w:r w:rsidRPr="13627330" w:rsidR="005D46F1">
        <w:rPr>
          <w:rFonts w:ascii="Times New Roman" w:hAnsi="Times New Roman" w:eastAsia="Times New Roman" w:cs="Times New Roman"/>
        </w:rPr>
        <w:t xml:space="preserve"> situationer som de är inkopplad i under behörigt steg i åtgärdstrappan.</w:t>
      </w:r>
    </w:p>
    <w:p w:rsidRPr="00126BF8" w:rsidR="00333C9E" w:rsidP="3B2EE4F6" w:rsidRDefault="00333C9E" w14:paraId="3A2A0421" w14:textId="27BA74D6">
      <w:pPr>
        <w:rPr>
          <w:rFonts w:ascii="Times New Roman" w:hAnsi="Times New Roman" w:eastAsia="Times New Roman" w:cs="Times New Roman"/>
          <w:b/>
          <w:bCs/>
        </w:rPr>
      </w:pPr>
      <w:r w:rsidRPr="13627330">
        <w:rPr>
          <w:rFonts w:ascii="Times New Roman" w:hAnsi="Times New Roman" w:eastAsia="Times New Roman" w:cs="Times New Roman"/>
          <w:b/>
          <w:bCs/>
        </w:rPr>
        <w:lastRenderedPageBreak/>
        <w:t>Ansvarsförhållande</w:t>
      </w:r>
      <w:r>
        <w:br/>
      </w:r>
      <w:r w:rsidRPr="13627330" w:rsidR="64053871">
        <w:rPr>
          <w:rFonts w:ascii="Times New Roman" w:hAnsi="Times New Roman" w:eastAsia="Times New Roman" w:cs="Times New Roman"/>
        </w:rPr>
        <w:t>Klassläraren</w:t>
      </w:r>
      <w:r w:rsidRPr="13627330" w:rsidR="7F904075">
        <w:rPr>
          <w:rFonts w:ascii="Times New Roman" w:hAnsi="Times New Roman" w:eastAsia="Times New Roman" w:cs="Times New Roman"/>
        </w:rPr>
        <w:t xml:space="preserve"> är ansvarig för sina elever. Ansvarsfördelning kan ske senare i åtgärdstrappan till EHT</w:t>
      </w:r>
      <w:r w:rsidRPr="13627330" w:rsidR="59970AE1">
        <w:rPr>
          <w:rFonts w:ascii="Times New Roman" w:hAnsi="Times New Roman" w:eastAsia="Times New Roman" w:cs="Times New Roman"/>
        </w:rPr>
        <w:t xml:space="preserve"> </w:t>
      </w:r>
      <w:r w:rsidRPr="13627330" w:rsidR="7F904075">
        <w:rPr>
          <w:rFonts w:ascii="Times New Roman" w:hAnsi="Times New Roman" w:eastAsia="Times New Roman" w:cs="Times New Roman"/>
        </w:rPr>
        <w:t xml:space="preserve">och rektor. </w:t>
      </w:r>
      <w:r>
        <w:br/>
      </w:r>
      <w:r>
        <w:br/>
      </w:r>
      <w:r w:rsidRPr="13627330" w:rsidR="09ED2C26">
        <w:rPr>
          <w:rFonts w:ascii="Times New Roman" w:hAnsi="Times New Roman" w:eastAsia="Times New Roman" w:cs="Times New Roman"/>
          <w:b/>
          <w:bCs/>
        </w:rPr>
        <w:t>Utreda och åtgärda när elev kränks av personal</w:t>
      </w:r>
      <w:r>
        <w:br/>
      </w:r>
      <w:r w:rsidRPr="13627330" w:rsidR="09ED2C26">
        <w:rPr>
          <w:rFonts w:ascii="Times New Roman" w:hAnsi="Times New Roman" w:eastAsia="Times New Roman" w:cs="Times New Roman"/>
        </w:rPr>
        <w:t>Anmälan om kränkning som avser vuxen gentemot elev sker muntligt till rektor. Rektor ska utan dröjsmål utreda händelsen och vidta lämpliga åtgärder. Uppföljning sker inom en tidsperiod som är överenskommet mellan rektor och den utsatte.</w:t>
      </w:r>
    </w:p>
    <w:p w:rsidRPr="00EF79DD" w:rsidR="00333C9E" w:rsidP="13627330" w:rsidRDefault="09ED2C26" w14:paraId="42D4AD22" w14:textId="3BBCA99E">
      <w:pPr>
        <w:spacing w:after="200" w:line="276" w:lineRule="auto"/>
        <w:rPr>
          <w:rFonts w:ascii="Times New Roman" w:hAnsi="Times New Roman" w:eastAsia="Times New Roman" w:cs="Times New Roman"/>
          <w:b/>
          <w:bCs/>
        </w:rPr>
      </w:pPr>
      <w:r w:rsidRPr="7842B721">
        <w:rPr>
          <w:rFonts w:ascii="Times New Roman" w:hAnsi="Times New Roman" w:eastAsia="Times New Roman" w:cs="Times New Roman"/>
          <w:b/>
          <w:bCs/>
        </w:rPr>
        <w:t>Utreda och åtgärda när personal kränks av personal</w:t>
      </w:r>
      <w:r w:rsidR="0487DD0A">
        <w:br/>
      </w:r>
      <w:r w:rsidRPr="7842B721">
        <w:rPr>
          <w:rFonts w:ascii="Times New Roman" w:hAnsi="Times New Roman" w:eastAsia="Times New Roman" w:cs="Times New Roman"/>
        </w:rPr>
        <w:t xml:space="preserve">Anmälan om kränkning som avser vuxen gentemot annan vuxen sker muntligt till rektor och/eller skyddsombud. Rektor ska utan dröjsmål utreda händelsen och vidta lämpliga åtgärder. </w:t>
      </w:r>
      <w:r w:rsidRPr="7842B721" w:rsidR="784D85D4">
        <w:rPr>
          <w:rFonts w:ascii="Times New Roman" w:hAnsi="Times New Roman" w:eastAsia="Times New Roman" w:cs="Times New Roman"/>
        </w:rPr>
        <w:t>Se skolans Arbetsmiljöplan om situation uppstår för vidare handledning.</w:t>
      </w:r>
    </w:p>
    <w:sectPr w:rsidRPr="00EF79DD" w:rsidR="00333C9E" w:rsidSect="00C51A04">
      <w:headerReference w:type="default" r:id="rId11"/>
      <w:footerReference w:type="default" r:id="rId12"/>
      <w:headerReference w:type="first" r:id="rId13"/>
      <w:footerReference w:type="first" r:id="rId14"/>
      <w:pgSz w:w="11906" w:h="16838" w:orient="portrait"/>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30AC" w:rsidP="00C51A04" w:rsidRDefault="009730AC" w14:paraId="35073F5B" w14:textId="77777777">
      <w:pPr>
        <w:spacing w:after="0" w:line="240" w:lineRule="auto"/>
      </w:pPr>
      <w:r>
        <w:separator/>
      </w:r>
    </w:p>
  </w:endnote>
  <w:endnote w:type="continuationSeparator" w:id="0">
    <w:p w:rsidR="009730AC" w:rsidP="00C51A04" w:rsidRDefault="009730AC" w14:paraId="5CD789D7" w14:textId="77777777">
      <w:pPr>
        <w:spacing w:after="0" w:line="240" w:lineRule="auto"/>
      </w:pPr>
      <w:r>
        <w:continuationSeparator/>
      </w:r>
    </w:p>
  </w:endnote>
  <w:endnote w:type="continuationNotice" w:id="1">
    <w:p w:rsidR="009730AC" w:rsidRDefault="009730AC" w14:paraId="6AD9EC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altName w:val="Cambria"/>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09E2A79" w:rsidTr="609E2A79" w14:paraId="702D072D" w14:textId="77777777">
      <w:trPr>
        <w:trHeight w:val="300"/>
      </w:trPr>
      <w:tc>
        <w:tcPr>
          <w:tcW w:w="3005" w:type="dxa"/>
        </w:tcPr>
        <w:p w:rsidR="609E2A79" w:rsidP="609E2A79" w:rsidRDefault="609E2A79" w14:paraId="03E8456D" w14:textId="30A54487">
          <w:pPr>
            <w:pStyle w:val="Sidhuvud"/>
            <w:ind w:left="-115"/>
          </w:pPr>
        </w:p>
      </w:tc>
      <w:tc>
        <w:tcPr>
          <w:tcW w:w="3005" w:type="dxa"/>
        </w:tcPr>
        <w:p w:rsidR="609E2A79" w:rsidP="609E2A79" w:rsidRDefault="609E2A79" w14:paraId="45AE1DE3" w14:textId="0CE8709B">
          <w:pPr>
            <w:pStyle w:val="Sidhuvud"/>
            <w:jc w:val="center"/>
          </w:pPr>
        </w:p>
      </w:tc>
      <w:tc>
        <w:tcPr>
          <w:tcW w:w="3005" w:type="dxa"/>
        </w:tcPr>
        <w:p w:rsidR="609E2A79" w:rsidP="609E2A79" w:rsidRDefault="609E2A79" w14:paraId="4D0E5573" w14:textId="5A461DDF">
          <w:pPr>
            <w:pStyle w:val="Sidhuvud"/>
            <w:ind w:right="-115"/>
            <w:jc w:val="right"/>
          </w:pPr>
        </w:p>
      </w:tc>
    </w:tr>
  </w:tbl>
  <w:p w:rsidR="609E2A79" w:rsidP="609E2A79" w:rsidRDefault="609E2A79" w14:paraId="1759D350" w14:textId="33B90D8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09E2A79" w:rsidTr="609E2A79" w14:paraId="477BBB91" w14:textId="77777777">
      <w:trPr>
        <w:trHeight w:val="300"/>
      </w:trPr>
      <w:tc>
        <w:tcPr>
          <w:tcW w:w="3005" w:type="dxa"/>
        </w:tcPr>
        <w:p w:rsidR="609E2A79" w:rsidP="609E2A79" w:rsidRDefault="609E2A79" w14:paraId="57154DC2" w14:textId="37A98550">
          <w:pPr>
            <w:pStyle w:val="Sidhuvud"/>
            <w:ind w:left="-115"/>
          </w:pPr>
        </w:p>
      </w:tc>
      <w:tc>
        <w:tcPr>
          <w:tcW w:w="3005" w:type="dxa"/>
        </w:tcPr>
        <w:p w:rsidR="609E2A79" w:rsidP="609E2A79" w:rsidRDefault="609E2A79" w14:paraId="48A198DE" w14:textId="3E593DCE">
          <w:pPr>
            <w:pStyle w:val="Sidhuvud"/>
            <w:jc w:val="center"/>
          </w:pPr>
        </w:p>
      </w:tc>
      <w:tc>
        <w:tcPr>
          <w:tcW w:w="3005" w:type="dxa"/>
        </w:tcPr>
        <w:p w:rsidR="609E2A79" w:rsidP="609E2A79" w:rsidRDefault="609E2A79" w14:paraId="2344CE10" w14:textId="49A91000">
          <w:pPr>
            <w:pStyle w:val="Sidhuvud"/>
            <w:ind w:right="-115"/>
            <w:jc w:val="right"/>
          </w:pPr>
        </w:p>
      </w:tc>
    </w:tr>
  </w:tbl>
  <w:p w:rsidR="609E2A79" w:rsidP="609E2A79" w:rsidRDefault="609E2A79" w14:paraId="616E3544" w14:textId="3E0D90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30AC" w:rsidP="00C51A04" w:rsidRDefault="009730AC" w14:paraId="60801C3B" w14:textId="77777777">
      <w:pPr>
        <w:spacing w:after="0" w:line="240" w:lineRule="auto"/>
      </w:pPr>
      <w:r>
        <w:separator/>
      </w:r>
    </w:p>
  </w:footnote>
  <w:footnote w:type="continuationSeparator" w:id="0">
    <w:p w:rsidR="009730AC" w:rsidP="00C51A04" w:rsidRDefault="009730AC" w14:paraId="6846EF2D" w14:textId="77777777">
      <w:pPr>
        <w:spacing w:after="0" w:line="240" w:lineRule="auto"/>
      </w:pPr>
      <w:r>
        <w:continuationSeparator/>
      </w:r>
    </w:p>
  </w:footnote>
  <w:footnote w:type="continuationNotice" w:id="1">
    <w:p w:rsidR="009730AC" w:rsidRDefault="009730AC" w14:paraId="6C36DB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51A04" w:rsidRDefault="00431582" w14:paraId="7B37BF87" w14:textId="40990C62">
    <w:pPr>
      <w:pStyle w:val="Sidhuvud"/>
    </w:pPr>
    <w:r>
      <w:rPr>
        <w:noProof/>
      </w:rPr>
      <w:drawing>
        <wp:inline distT="0" distB="0" distL="0" distR="0" wp14:anchorId="52C7D3C3" wp14:editId="2068F607">
          <wp:extent cx="1181100" cy="89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extLst>
                      <a:ext uri="{28A0092B-C50C-407E-A947-70E740481C1C}">
                        <a14:useLocalDpi xmlns:a14="http://schemas.microsoft.com/office/drawing/2010/main" val="0"/>
                      </a:ext>
                    </a:extLst>
                  </a:blip>
                  <a:stretch>
                    <a:fillRect/>
                  </a:stretch>
                </pic:blipFill>
                <pic:spPr>
                  <a:xfrm>
                    <a:off x="0" y="0"/>
                    <a:ext cx="1181429" cy="895599"/>
                  </a:xfrm>
                  <a:prstGeom prst="rect">
                    <a:avLst/>
                  </a:prstGeom>
                </pic:spPr>
              </pic:pic>
            </a:graphicData>
          </a:graphic>
        </wp:inline>
      </w:drawing>
    </w:r>
    <w:r>
      <w:t xml:space="preserve"> </w:t>
    </w:r>
    <w:r>
      <w:tab/>
    </w:r>
    <w:r>
      <w:tab/>
    </w:r>
    <w:r w:rsidR="00147257">
      <w:rPr>
        <w:i/>
        <w:iCs/>
      </w:rPr>
      <w:t>Reviderad</w:t>
    </w:r>
    <w:r w:rsidRPr="00431582">
      <w:rPr>
        <w:i/>
        <w:iCs/>
      </w:rPr>
      <w:t xml:space="preserve"> </w:t>
    </w:r>
    <w:r w:rsidR="00AF360F">
      <w:rPr>
        <w:i/>
        <w:iCs/>
      </w:rPr>
      <w:t>läsåret</w:t>
    </w:r>
    <w:r w:rsidRPr="00431582">
      <w:rPr>
        <w:i/>
        <w:iCs/>
      </w:rPr>
      <w:t xml:space="preserve"> </w:t>
    </w:r>
    <w:r w:rsidR="00AF360F">
      <w:rPr>
        <w:i/>
        <w:iCs/>
      </w:rPr>
      <w:t>24/25</w:t>
    </w:r>
  </w:p>
  <w:p w:rsidR="00C51A04" w:rsidRDefault="00C51A04" w14:paraId="5341D635"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09E2A79" w:rsidTr="609E2A79" w14:paraId="5A5C0497" w14:textId="77777777">
      <w:trPr>
        <w:trHeight w:val="300"/>
      </w:trPr>
      <w:tc>
        <w:tcPr>
          <w:tcW w:w="3005" w:type="dxa"/>
        </w:tcPr>
        <w:p w:rsidR="609E2A79" w:rsidP="609E2A79" w:rsidRDefault="609E2A79" w14:paraId="7ED6E90D" w14:textId="67F6A287">
          <w:pPr>
            <w:pStyle w:val="Sidhuvud"/>
            <w:ind w:left="-115"/>
          </w:pPr>
        </w:p>
      </w:tc>
      <w:tc>
        <w:tcPr>
          <w:tcW w:w="3005" w:type="dxa"/>
        </w:tcPr>
        <w:p w:rsidR="609E2A79" w:rsidP="609E2A79" w:rsidRDefault="609E2A79" w14:paraId="245A0082" w14:textId="7CCEBEB4">
          <w:pPr>
            <w:pStyle w:val="Sidhuvud"/>
            <w:jc w:val="center"/>
          </w:pPr>
        </w:p>
      </w:tc>
      <w:tc>
        <w:tcPr>
          <w:tcW w:w="3005" w:type="dxa"/>
        </w:tcPr>
        <w:p w:rsidR="609E2A79" w:rsidP="609E2A79" w:rsidRDefault="609E2A79" w14:paraId="60C9C313" w14:textId="5CAED554">
          <w:pPr>
            <w:pStyle w:val="Sidhuvud"/>
            <w:ind w:right="-115"/>
            <w:jc w:val="right"/>
          </w:pPr>
        </w:p>
      </w:tc>
    </w:tr>
  </w:tbl>
  <w:p w:rsidR="609E2A79" w:rsidP="609E2A79" w:rsidRDefault="609E2A79" w14:paraId="3CB62094" w14:textId="7EAB5FD0">
    <w:pPr>
      <w:pStyle w:val="Sidhuvud"/>
    </w:pPr>
  </w:p>
</w:hdr>
</file>

<file path=word/intelligence2.xml><?xml version="1.0" encoding="utf-8"?>
<int2:intelligence xmlns:int2="http://schemas.microsoft.com/office/intelligence/2020/intelligence" xmlns:oel="http://schemas.microsoft.com/office/2019/extlst">
  <int2:observations>
    <int2:textHash int2:hashCode="eiRIt0cJ7sNyj4" int2:id="0J3p6kk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1">
    <w:nsid w:val="b832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2e73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2ff60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7dc49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947e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d12fe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b5e50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f770c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C14B2"/>
    <w:multiLevelType w:val="hybridMultilevel"/>
    <w:tmpl w:val="FFFFFFFF"/>
    <w:lvl w:ilvl="0" w:tplc="6CB03C36">
      <w:start w:val="1"/>
      <w:numFmt w:val="bullet"/>
      <w:lvlText w:val="·"/>
      <w:lvlJc w:val="left"/>
      <w:pPr>
        <w:ind w:left="720" w:hanging="360"/>
      </w:pPr>
      <w:rPr>
        <w:rFonts w:hint="default" w:ascii="Symbol" w:hAnsi="Symbol"/>
      </w:rPr>
    </w:lvl>
    <w:lvl w:ilvl="1" w:tplc="5B80A6F2">
      <w:start w:val="1"/>
      <w:numFmt w:val="bullet"/>
      <w:lvlText w:val="o"/>
      <w:lvlJc w:val="left"/>
      <w:pPr>
        <w:ind w:left="1440" w:hanging="360"/>
      </w:pPr>
      <w:rPr>
        <w:rFonts w:hint="default" w:ascii="Courier New" w:hAnsi="Courier New"/>
      </w:rPr>
    </w:lvl>
    <w:lvl w:ilvl="2" w:tplc="243EE4EE">
      <w:start w:val="1"/>
      <w:numFmt w:val="bullet"/>
      <w:lvlText w:val=""/>
      <w:lvlJc w:val="left"/>
      <w:pPr>
        <w:ind w:left="2160" w:hanging="360"/>
      </w:pPr>
      <w:rPr>
        <w:rFonts w:hint="default" w:ascii="Wingdings" w:hAnsi="Wingdings"/>
      </w:rPr>
    </w:lvl>
    <w:lvl w:ilvl="3" w:tplc="3F283D2A">
      <w:start w:val="1"/>
      <w:numFmt w:val="bullet"/>
      <w:lvlText w:val="·"/>
      <w:lvlJc w:val="left"/>
      <w:pPr>
        <w:ind w:left="2880" w:hanging="360"/>
      </w:pPr>
      <w:rPr>
        <w:rFonts w:hint="default" w:ascii="Symbol" w:hAnsi="Symbol"/>
      </w:rPr>
    </w:lvl>
    <w:lvl w:ilvl="4" w:tplc="E2E893AC">
      <w:start w:val="1"/>
      <w:numFmt w:val="bullet"/>
      <w:lvlText w:val="o"/>
      <w:lvlJc w:val="left"/>
      <w:pPr>
        <w:ind w:left="3600" w:hanging="360"/>
      </w:pPr>
      <w:rPr>
        <w:rFonts w:hint="default" w:ascii="Courier New" w:hAnsi="Courier New"/>
      </w:rPr>
    </w:lvl>
    <w:lvl w:ilvl="5" w:tplc="932C6706">
      <w:start w:val="1"/>
      <w:numFmt w:val="bullet"/>
      <w:lvlText w:val=""/>
      <w:lvlJc w:val="left"/>
      <w:pPr>
        <w:ind w:left="4320" w:hanging="360"/>
      </w:pPr>
      <w:rPr>
        <w:rFonts w:hint="default" w:ascii="Wingdings" w:hAnsi="Wingdings"/>
      </w:rPr>
    </w:lvl>
    <w:lvl w:ilvl="6" w:tplc="BD202E40">
      <w:start w:val="1"/>
      <w:numFmt w:val="bullet"/>
      <w:lvlText w:val=""/>
      <w:lvlJc w:val="left"/>
      <w:pPr>
        <w:ind w:left="5040" w:hanging="360"/>
      </w:pPr>
      <w:rPr>
        <w:rFonts w:hint="default" w:ascii="Symbol" w:hAnsi="Symbol"/>
      </w:rPr>
    </w:lvl>
    <w:lvl w:ilvl="7" w:tplc="D74E5EE2">
      <w:start w:val="1"/>
      <w:numFmt w:val="bullet"/>
      <w:lvlText w:val="o"/>
      <w:lvlJc w:val="left"/>
      <w:pPr>
        <w:ind w:left="5760" w:hanging="360"/>
      </w:pPr>
      <w:rPr>
        <w:rFonts w:hint="default" w:ascii="Courier New" w:hAnsi="Courier New"/>
      </w:rPr>
    </w:lvl>
    <w:lvl w:ilvl="8" w:tplc="710EB268">
      <w:start w:val="1"/>
      <w:numFmt w:val="bullet"/>
      <w:lvlText w:val=""/>
      <w:lvlJc w:val="left"/>
      <w:pPr>
        <w:ind w:left="6480" w:hanging="360"/>
      </w:pPr>
      <w:rPr>
        <w:rFonts w:hint="default" w:ascii="Wingdings" w:hAnsi="Wingdings"/>
      </w:rPr>
    </w:lvl>
  </w:abstractNum>
  <w:abstractNum w:abstractNumId="1" w15:restartNumberingAfterBreak="0">
    <w:nsid w:val="07D829BB"/>
    <w:multiLevelType w:val="hybridMultilevel"/>
    <w:tmpl w:val="FFFFFFFF"/>
    <w:lvl w:ilvl="0" w:tplc="59F43A98">
      <w:start w:val="1"/>
      <w:numFmt w:val="bullet"/>
      <w:lvlText w:val="·"/>
      <w:lvlJc w:val="left"/>
      <w:pPr>
        <w:ind w:left="720" w:hanging="360"/>
      </w:pPr>
      <w:rPr>
        <w:rFonts w:hint="default" w:ascii="Symbol" w:hAnsi="Symbol"/>
      </w:rPr>
    </w:lvl>
    <w:lvl w:ilvl="1" w:tplc="38406772">
      <w:start w:val="1"/>
      <w:numFmt w:val="bullet"/>
      <w:lvlText w:val="o"/>
      <w:lvlJc w:val="left"/>
      <w:pPr>
        <w:ind w:left="1440" w:hanging="360"/>
      </w:pPr>
      <w:rPr>
        <w:rFonts w:hint="default" w:ascii="Courier New" w:hAnsi="Courier New"/>
      </w:rPr>
    </w:lvl>
    <w:lvl w:ilvl="2" w:tplc="FA866C60">
      <w:start w:val="1"/>
      <w:numFmt w:val="bullet"/>
      <w:lvlText w:val=""/>
      <w:lvlJc w:val="left"/>
      <w:pPr>
        <w:ind w:left="2160" w:hanging="360"/>
      </w:pPr>
      <w:rPr>
        <w:rFonts w:hint="default" w:ascii="Wingdings" w:hAnsi="Wingdings"/>
      </w:rPr>
    </w:lvl>
    <w:lvl w:ilvl="3" w:tplc="243A4910">
      <w:start w:val="1"/>
      <w:numFmt w:val="bullet"/>
      <w:lvlText w:val=""/>
      <w:lvlJc w:val="left"/>
      <w:pPr>
        <w:ind w:left="2880" w:hanging="360"/>
      </w:pPr>
      <w:rPr>
        <w:rFonts w:hint="default" w:ascii="Symbol" w:hAnsi="Symbol"/>
      </w:rPr>
    </w:lvl>
    <w:lvl w:ilvl="4" w:tplc="63344A54">
      <w:start w:val="1"/>
      <w:numFmt w:val="bullet"/>
      <w:lvlText w:val="o"/>
      <w:lvlJc w:val="left"/>
      <w:pPr>
        <w:ind w:left="3600" w:hanging="360"/>
      </w:pPr>
      <w:rPr>
        <w:rFonts w:hint="default" w:ascii="Courier New" w:hAnsi="Courier New"/>
      </w:rPr>
    </w:lvl>
    <w:lvl w:ilvl="5" w:tplc="F6C0D4A0">
      <w:start w:val="1"/>
      <w:numFmt w:val="bullet"/>
      <w:lvlText w:val=""/>
      <w:lvlJc w:val="left"/>
      <w:pPr>
        <w:ind w:left="4320" w:hanging="360"/>
      </w:pPr>
      <w:rPr>
        <w:rFonts w:hint="default" w:ascii="Wingdings" w:hAnsi="Wingdings"/>
      </w:rPr>
    </w:lvl>
    <w:lvl w:ilvl="6" w:tplc="B96AABA6">
      <w:start w:val="1"/>
      <w:numFmt w:val="bullet"/>
      <w:lvlText w:val=""/>
      <w:lvlJc w:val="left"/>
      <w:pPr>
        <w:ind w:left="5040" w:hanging="360"/>
      </w:pPr>
      <w:rPr>
        <w:rFonts w:hint="default" w:ascii="Symbol" w:hAnsi="Symbol"/>
      </w:rPr>
    </w:lvl>
    <w:lvl w:ilvl="7" w:tplc="93B4D4B2">
      <w:start w:val="1"/>
      <w:numFmt w:val="bullet"/>
      <w:lvlText w:val="o"/>
      <w:lvlJc w:val="left"/>
      <w:pPr>
        <w:ind w:left="5760" w:hanging="360"/>
      </w:pPr>
      <w:rPr>
        <w:rFonts w:hint="default" w:ascii="Courier New" w:hAnsi="Courier New"/>
      </w:rPr>
    </w:lvl>
    <w:lvl w:ilvl="8" w:tplc="692E9A48">
      <w:start w:val="1"/>
      <w:numFmt w:val="bullet"/>
      <w:lvlText w:val=""/>
      <w:lvlJc w:val="left"/>
      <w:pPr>
        <w:ind w:left="6480" w:hanging="360"/>
      </w:pPr>
      <w:rPr>
        <w:rFonts w:hint="default" w:ascii="Wingdings" w:hAnsi="Wingdings"/>
      </w:rPr>
    </w:lvl>
  </w:abstractNum>
  <w:abstractNum w:abstractNumId="2" w15:restartNumberingAfterBreak="0">
    <w:nsid w:val="0C584008"/>
    <w:multiLevelType w:val="hybridMultilevel"/>
    <w:tmpl w:val="FFFFFFFF"/>
    <w:lvl w:ilvl="0" w:tplc="7D4C3298">
      <w:start w:val="1"/>
      <w:numFmt w:val="bullet"/>
      <w:lvlText w:val="·"/>
      <w:lvlJc w:val="left"/>
      <w:pPr>
        <w:ind w:left="720" w:hanging="360"/>
      </w:pPr>
      <w:rPr>
        <w:rFonts w:hint="default" w:ascii="Symbol" w:hAnsi="Symbol"/>
      </w:rPr>
    </w:lvl>
    <w:lvl w:ilvl="1" w:tplc="44667316">
      <w:start w:val="1"/>
      <w:numFmt w:val="bullet"/>
      <w:lvlText w:val="o"/>
      <w:lvlJc w:val="left"/>
      <w:pPr>
        <w:ind w:left="1440" w:hanging="360"/>
      </w:pPr>
      <w:rPr>
        <w:rFonts w:hint="default" w:ascii="Courier New" w:hAnsi="Courier New"/>
      </w:rPr>
    </w:lvl>
    <w:lvl w:ilvl="2" w:tplc="A0F09F24">
      <w:start w:val="1"/>
      <w:numFmt w:val="bullet"/>
      <w:lvlText w:val=""/>
      <w:lvlJc w:val="left"/>
      <w:pPr>
        <w:ind w:left="2160" w:hanging="360"/>
      </w:pPr>
      <w:rPr>
        <w:rFonts w:hint="default" w:ascii="Wingdings" w:hAnsi="Wingdings"/>
      </w:rPr>
    </w:lvl>
    <w:lvl w:ilvl="3" w:tplc="D57A6004">
      <w:start w:val="1"/>
      <w:numFmt w:val="bullet"/>
      <w:lvlText w:val=""/>
      <w:lvlJc w:val="left"/>
      <w:pPr>
        <w:ind w:left="2880" w:hanging="360"/>
      </w:pPr>
      <w:rPr>
        <w:rFonts w:hint="default" w:ascii="Symbol" w:hAnsi="Symbol"/>
      </w:rPr>
    </w:lvl>
    <w:lvl w:ilvl="4" w:tplc="CDF862F4">
      <w:start w:val="1"/>
      <w:numFmt w:val="bullet"/>
      <w:lvlText w:val="o"/>
      <w:lvlJc w:val="left"/>
      <w:pPr>
        <w:ind w:left="3600" w:hanging="360"/>
      </w:pPr>
      <w:rPr>
        <w:rFonts w:hint="default" w:ascii="Courier New" w:hAnsi="Courier New"/>
      </w:rPr>
    </w:lvl>
    <w:lvl w:ilvl="5" w:tplc="8DF095E8">
      <w:start w:val="1"/>
      <w:numFmt w:val="bullet"/>
      <w:lvlText w:val=""/>
      <w:lvlJc w:val="left"/>
      <w:pPr>
        <w:ind w:left="4320" w:hanging="360"/>
      </w:pPr>
      <w:rPr>
        <w:rFonts w:hint="default" w:ascii="Wingdings" w:hAnsi="Wingdings"/>
      </w:rPr>
    </w:lvl>
    <w:lvl w:ilvl="6" w:tplc="578277F6">
      <w:start w:val="1"/>
      <w:numFmt w:val="bullet"/>
      <w:lvlText w:val=""/>
      <w:lvlJc w:val="left"/>
      <w:pPr>
        <w:ind w:left="5040" w:hanging="360"/>
      </w:pPr>
      <w:rPr>
        <w:rFonts w:hint="default" w:ascii="Symbol" w:hAnsi="Symbol"/>
      </w:rPr>
    </w:lvl>
    <w:lvl w:ilvl="7" w:tplc="AE14A710">
      <w:start w:val="1"/>
      <w:numFmt w:val="bullet"/>
      <w:lvlText w:val="o"/>
      <w:lvlJc w:val="left"/>
      <w:pPr>
        <w:ind w:left="5760" w:hanging="360"/>
      </w:pPr>
      <w:rPr>
        <w:rFonts w:hint="default" w:ascii="Courier New" w:hAnsi="Courier New"/>
      </w:rPr>
    </w:lvl>
    <w:lvl w:ilvl="8" w:tplc="A03A55B0">
      <w:start w:val="1"/>
      <w:numFmt w:val="bullet"/>
      <w:lvlText w:val=""/>
      <w:lvlJc w:val="left"/>
      <w:pPr>
        <w:ind w:left="6480" w:hanging="360"/>
      </w:pPr>
      <w:rPr>
        <w:rFonts w:hint="default" w:ascii="Wingdings" w:hAnsi="Wingdings"/>
      </w:rPr>
    </w:lvl>
  </w:abstractNum>
  <w:abstractNum w:abstractNumId="3" w15:restartNumberingAfterBreak="0">
    <w:nsid w:val="0EA90BE0"/>
    <w:multiLevelType w:val="multilevel"/>
    <w:tmpl w:val="A23A139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0210770"/>
    <w:multiLevelType w:val="hybridMultilevel"/>
    <w:tmpl w:val="FFFFFFFF"/>
    <w:lvl w:ilvl="0" w:tplc="23EECD3E">
      <w:start w:val="1"/>
      <w:numFmt w:val="bullet"/>
      <w:lvlText w:val="-"/>
      <w:lvlJc w:val="left"/>
      <w:pPr>
        <w:ind w:left="720" w:hanging="360"/>
      </w:pPr>
      <w:rPr>
        <w:rFonts w:hint="default" w:ascii="&quot;Times New Roman&quot;,serif" w:hAnsi="&quot;Times New Roman&quot;,serif"/>
      </w:rPr>
    </w:lvl>
    <w:lvl w:ilvl="1" w:tplc="5046FB20">
      <w:start w:val="1"/>
      <w:numFmt w:val="bullet"/>
      <w:lvlText w:val="o"/>
      <w:lvlJc w:val="left"/>
      <w:pPr>
        <w:ind w:left="1440" w:hanging="360"/>
      </w:pPr>
      <w:rPr>
        <w:rFonts w:hint="default" w:ascii="Courier New" w:hAnsi="Courier New"/>
      </w:rPr>
    </w:lvl>
    <w:lvl w:ilvl="2" w:tplc="BE80D362">
      <w:start w:val="1"/>
      <w:numFmt w:val="bullet"/>
      <w:lvlText w:val=""/>
      <w:lvlJc w:val="left"/>
      <w:pPr>
        <w:ind w:left="2160" w:hanging="360"/>
      </w:pPr>
      <w:rPr>
        <w:rFonts w:hint="default" w:ascii="Wingdings" w:hAnsi="Wingdings"/>
      </w:rPr>
    </w:lvl>
    <w:lvl w:ilvl="3" w:tplc="CF5EBDB0">
      <w:start w:val="1"/>
      <w:numFmt w:val="bullet"/>
      <w:lvlText w:val=""/>
      <w:lvlJc w:val="left"/>
      <w:pPr>
        <w:ind w:left="2880" w:hanging="360"/>
      </w:pPr>
      <w:rPr>
        <w:rFonts w:hint="default" w:ascii="Symbol" w:hAnsi="Symbol"/>
      </w:rPr>
    </w:lvl>
    <w:lvl w:ilvl="4" w:tplc="BEC887F6">
      <w:start w:val="1"/>
      <w:numFmt w:val="bullet"/>
      <w:lvlText w:val="o"/>
      <w:lvlJc w:val="left"/>
      <w:pPr>
        <w:ind w:left="3600" w:hanging="360"/>
      </w:pPr>
      <w:rPr>
        <w:rFonts w:hint="default" w:ascii="Courier New" w:hAnsi="Courier New"/>
      </w:rPr>
    </w:lvl>
    <w:lvl w:ilvl="5" w:tplc="7422C5BC">
      <w:start w:val="1"/>
      <w:numFmt w:val="bullet"/>
      <w:lvlText w:val=""/>
      <w:lvlJc w:val="left"/>
      <w:pPr>
        <w:ind w:left="4320" w:hanging="360"/>
      </w:pPr>
      <w:rPr>
        <w:rFonts w:hint="default" w:ascii="Wingdings" w:hAnsi="Wingdings"/>
      </w:rPr>
    </w:lvl>
    <w:lvl w:ilvl="6" w:tplc="45ECD66A">
      <w:start w:val="1"/>
      <w:numFmt w:val="bullet"/>
      <w:lvlText w:val=""/>
      <w:lvlJc w:val="left"/>
      <w:pPr>
        <w:ind w:left="5040" w:hanging="360"/>
      </w:pPr>
      <w:rPr>
        <w:rFonts w:hint="default" w:ascii="Symbol" w:hAnsi="Symbol"/>
      </w:rPr>
    </w:lvl>
    <w:lvl w:ilvl="7" w:tplc="449ECEE0">
      <w:start w:val="1"/>
      <w:numFmt w:val="bullet"/>
      <w:lvlText w:val="o"/>
      <w:lvlJc w:val="left"/>
      <w:pPr>
        <w:ind w:left="5760" w:hanging="360"/>
      </w:pPr>
      <w:rPr>
        <w:rFonts w:hint="default" w:ascii="Courier New" w:hAnsi="Courier New"/>
      </w:rPr>
    </w:lvl>
    <w:lvl w:ilvl="8" w:tplc="EA58DD5A">
      <w:start w:val="1"/>
      <w:numFmt w:val="bullet"/>
      <w:lvlText w:val=""/>
      <w:lvlJc w:val="left"/>
      <w:pPr>
        <w:ind w:left="6480" w:hanging="360"/>
      </w:pPr>
      <w:rPr>
        <w:rFonts w:hint="default" w:ascii="Wingdings" w:hAnsi="Wingdings"/>
      </w:rPr>
    </w:lvl>
  </w:abstractNum>
  <w:abstractNum w:abstractNumId="5" w15:restartNumberingAfterBreak="0">
    <w:nsid w:val="107B7446"/>
    <w:multiLevelType w:val="multilevel"/>
    <w:tmpl w:val="E2E0635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117C79DE"/>
    <w:multiLevelType w:val="multilevel"/>
    <w:tmpl w:val="F62C8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91209A"/>
    <w:multiLevelType w:val="hybridMultilevel"/>
    <w:tmpl w:val="13A897B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180E7AF5"/>
    <w:multiLevelType w:val="hybridMultilevel"/>
    <w:tmpl w:val="FFFFFFFF"/>
    <w:lvl w:ilvl="0" w:tplc="AB06850A">
      <w:start w:val="1"/>
      <w:numFmt w:val="bullet"/>
      <w:lvlText w:val="·"/>
      <w:lvlJc w:val="left"/>
      <w:pPr>
        <w:ind w:left="720" w:hanging="360"/>
      </w:pPr>
      <w:rPr>
        <w:rFonts w:hint="default" w:ascii="Symbol" w:hAnsi="Symbol"/>
      </w:rPr>
    </w:lvl>
    <w:lvl w:ilvl="1" w:tplc="40765A16">
      <w:start w:val="1"/>
      <w:numFmt w:val="bullet"/>
      <w:lvlText w:val="o"/>
      <w:lvlJc w:val="left"/>
      <w:pPr>
        <w:ind w:left="1440" w:hanging="360"/>
      </w:pPr>
      <w:rPr>
        <w:rFonts w:hint="default" w:ascii="Courier New" w:hAnsi="Courier New"/>
      </w:rPr>
    </w:lvl>
    <w:lvl w:ilvl="2" w:tplc="8D5A2A26">
      <w:start w:val="1"/>
      <w:numFmt w:val="bullet"/>
      <w:lvlText w:val=""/>
      <w:lvlJc w:val="left"/>
      <w:pPr>
        <w:ind w:left="2160" w:hanging="360"/>
      </w:pPr>
      <w:rPr>
        <w:rFonts w:hint="default" w:ascii="Wingdings" w:hAnsi="Wingdings"/>
      </w:rPr>
    </w:lvl>
    <w:lvl w:ilvl="3" w:tplc="5712A47C">
      <w:start w:val="1"/>
      <w:numFmt w:val="bullet"/>
      <w:lvlText w:val=""/>
      <w:lvlJc w:val="left"/>
      <w:pPr>
        <w:ind w:left="2880" w:hanging="360"/>
      </w:pPr>
      <w:rPr>
        <w:rFonts w:hint="default" w:ascii="Symbol" w:hAnsi="Symbol"/>
      </w:rPr>
    </w:lvl>
    <w:lvl w:ilvl="4" w:tplc="D3C021DA">
      <w:start w:val="1"/>
      <w:numFmt w:val="bullet"/>
      <w:lvlText w:val="o"/>
      <w:lvlJc w:val="left"/>
      <w:pPr>
        <w:ind w:left="3600" w:hanging="360"/>
      </w:pPr>
      <w:rPr>
        <w:rFonts w:hint="default" w:ascii="Courier New" w:hAnsi="Courier New"/>
      </w:rPr>
    </w:lvl>
    <w:lvl w:ilvl="5" w:tplc="103AC742">
      <w:start w:val="1"/>
      <w:numFmt w:val="bullet"/>
      <w:lvlText w:val=""/>
      <w:lvlJc w:val="left"/>
      <w:pPr>
        <w:ind w:left="4320" w:hanging="360"/>
      </w:pPr>
      <w:rPr>
        <w:rFonts w:hint="default" w:ascii="Wingdings" w:hAnsi="Wingdings"/>
      </w:rPr>
    </w:lvl>
    <w:lvl w:ilvl="6" w:tplc="DB34F9F2">
      <w:start w:val="1"/>
      <w:numFmt w:val="bullet"/>
      <w:lvlText w:val=""/>
      <w:lvlJc w:val="left"/>
      <w:pPr>
        <w:ind w:left="5040" w:hanging="360"/>
      </w:pPr>
      <w:rPr>
        <w:rFonts w:hint="default" w:ascii="Symbol" w:hAnsi="Symbol"/>
      </w:rPr>
    </w:lvl>
    <w:lvl w:ilvl="7" w:tplc="3FF63732">
      <w:start w:val="1"/>
      <w:numFmt w:val="bullet"/>
      <w:lvlText w:val="o"/>
      <w:lvlJc w:val="left"/>
      <w:pPr>
        <w:ind w:left="5760" w:hanging="360"/>
      </w:pPr>
      <w:rPr>
        <w:rFonts w:hint="default" w:ascii="Courier New" w:hAnsi="Courier New"/>
      </w:rPr>
    </w:lvl>
    <w:lvl w:ilvl="8" w:tplc="DECAA1CA">
      <w:start w:val="1"/>
      <w:numFmt w:val="bullet"/>
      <w:lvlText w:val=""/>
      <w:lvlJc w:val="left"/>
      <w:pPr>
        <w:ind w:left="6480" w:hanging="360"/>
      </w:pPr>
      <w:rPr>
        <w:rFonts w:hint="default" w:ascii="Wingdings" w:hAnsi="Wingdings"/>
      </w:rPr>
    </w:lvl>
  </w:abstractNum>
  <w:abstractNum w:abstractNumId="9" w15:restartNumberingAfterBreak="0">
    <w:nsid w:val="1A765554"/>
    <w:multiLevelType w:val="hybridMultilevel"/>
    <w:tmpl w:val="FFFFFFFF"/>
    <w:lvl w:ilvl="0" w:tplc="9E56BBB2">
      <w:start w:val="1"/>
      <w:numFmt w:val="bullet"/>
      <w:lvlText w:val="·"/>
      <w:lvlJc w:val="left"/>
      <w:pPr>
        <w:ind w:left="720" w:hanging="360"/>
      </w:pPr>
      <w:rPr>
        <w:rFonts w:hint="default" w:ascii="Symbol" w:hAnsi="Symbol"/>
      </w:rPr>
    </w:lvl>
    <w:lvl w:ilvl="1" w:tplc="34A4C696">
      <w:start w:val="1"/>
      <w:numFmt w:val="bullet"/>
      <w:lvlText w:val="o"/>
      <w:lvlJc w:val="left"/>
      <w:pPr>
        <w:ind w:left="1440" w:hanging="360"/>
      </w:pPr>
      <w:rPr>
        <w:rFonts w:hint="default" w:ascii="Courier New" w:hAnsi="Courier New"/>
      </w:rPr>
    </w:lvl>
    <w:lvl w:ilvl="2" w:tplc="23605BB2">
      <w:start w:val="1"/>
      <w:numFmt w:val="bullet"/>
      <w:lvlText w:val=""/>
      <w:lvlJc w:val="left"/>
      <w:pPr>
        <w:ind w:left="2160" w:hanging="360"/>
      </w:pPr>
      <w:rPr>
        <w:rFonts w:hint="default" w:ascii="Wingdings" w:hAnsi="Wingdings"/>
      </w:rPr>
    </w:lvl>
    <w:lvl w:ilvl="3" w:tplc="3B3E26A0">
      <w:start w:val="1"/>
      <w:numFmt w:val="bullet"/>
      <w:lvlText w:val=""/>
      <w:lvlJc w:val="left"/>
      <w:pPr>
        <w:ind w:left="2880" w:hanging="360"/>
      </w:pPr>
      <w:rPr>
        <w:rFonts w:hint="default" w:ascii="Symbol" w:hAnsi="Symbol"/>
      </w:rPr>
    </w:lvl>
    <w:lvl w:ilvl="4" w:tplc="38E2A884">
      <w:start w:val="1"/>
      <w:numFmt w:val="bullet"/>
      <w:lvlText w:val="o"/>
      <w:lvlJc w:val="left"/>
      <w:pPr>
        <w:ind w:left="3600" w:hanging="360"/>
      </w:pPr>
      <w:rPr>
        <w:rFonts w:hint="default" w:ascii="Courier New" w:hAnsi="Courier New"/>
      </w:rPr>
    </w:lvl>
    <w:lvl w:ilvl="5" w:tplc="816CAE06">
      <w:start w:val="1"/>
      <w:numFmt w:val="bullet"/>
      <w:lvlText w:val=""/>
      <w:lvlJc w:val="left"/>
      <w:pPr>
        <w:ind w:left="4320" w:hanging="360"/>
      </w:pPr>
      <w:rPr>
        <w:rFonts w:hint="default" w:ascii="Wingdings" w:hAnsi="Wingdings"/>
      </w:rPr>
    </w:lvl>
    <w:lvl w:ilvl="6" w:tplc="95462032">
      <w:start w:val="1"/>
      <w:numFmt w:val="bullet"/>
      <w:lvlText w:val=""/>
      <w:lvlJc w:val="left"/>
      <w:pPr>
        <w:ind w:left="5040" w:hanging="360"/>
      </w:pPr>
      <w:rPr>
        <w:rFonts w:hint="default" w:ascii="Symbol" w:hAnsi="Symbol"/>
      </w:rPr>
    </w:lvl>
    <w:lvl w:ilvl="7" w:tplc="AAA29794">
      <w:start w:val="1"/>
      <w:numFmt w:val="bullet"/>
      <w:lvlText w:val="o"/>
      <w:lvlJc w:val="left"/>
      <w:pPr>
        <w:ind w:left="5760" w:hanging="360"/>
      </w:pPr>
      <w:rPr>
        <w:rFonts w:hint="default" w:ascii="Courier New" w:hAnsi="Courier New"/>
      </w:rPr>
    </w:lvl>
    <w:lvl w:ilvl="8" w:tplc="9478687C">
      <w:start w:val="1"/>
      <w:numFmt w:val="bullet"/>
      <w:lvlText w:val=""/>
      <w:lvlJc w:val="left"/>
      <w:pPr>
        <w:ind w:left="6480" w:hanging="360"/>
      </w:pPr>
      <w:rPr>
        <w:rFonts w:hint="default" w:ascii="Wingdings" w:hAnsi="Wingdings"/>
      </w:rPr>
    </w:lvl>
  </w:abstractNum>
  <w:abstractNum w:abstractNumId="10" w15:restartNumberingAfterBreak="0">
    <w:nsid w:val="1B96040D"/>
    <w:multiLevelType w:val="hybridMultilevel"/>
    <w:tmpl w:val="FFFFFFFF"/>
    <w:lvl w:ilvl="0" w:tplc="09A8D5F0">
      <w:start w:val="1"/>
      <w:numFmt w:val="bullet"/>
      <w:lvlText w:val="·"/>
      <w:lvlJc w:val="left"/>
      <w:pPr>
        <w:ind w:left="720" w:hanging="360"/>
      </w:pPr>
      <w:rPr>
        <w:rFonts w:hint="default" w:ascii="Symbol" w:hAnsi="Symbol"/>
      </w:rPr>
    </w:lvl>
    <w:lvl w:ilvl="1" w:tplc="FFC00294">
      <w:start w:val="1"/>
      <w:numFmt w:val="bullet"/>
      <w:lvlText w:val="o"/>
      <w:lvlJc w:val="left"/>
      <w:pPr>
        <w:ind w:left="1440" w:hanging="360"/>
      </w:pPr>
      <w:rPr>
        <w:rFonts w:hint="default" w:ascii="Courier New" w:hAnsi="Courier New"/>
      </w:rPr>
    </w:lvl>
    <w:lvl w:ilvl="2" w:tplc="26A61150">
      <w:start w:val="1"/>
      <w:numFmt w:val="bullet"/>
      <w:lvlText w:val=""/>
      <w:lvlJc w:val="left"/>
      <w:pPr>
        <w:ind w:left="2160" w:hanging="360"/>
      </w:pPr>
      <w:rPr>
        <w:rFonts w:hint="default" w:ascii="Wingdings" w:hAnsi="Wingdings"/>
      </w:rPr>
    </w:lvl>
    <w:lvl w:ilvl="3" w:tplc="8CF402F4">
      <w:start w:val="1"/>
      <w:numFmt w:val="bullet"/>
      <w:lvlText w:val="·"/>
      <w:lvlJc w:val="left"/>
      <w:pPr>
        <w:ind w:left="2880" w:hanging="360"/>
      </w:pPr>
      <w:rPr>
        <w:rFonts w:hint="default" w:ascii="Symbol" w:hAnsi="Symbol"/>
      </w:rPr>
    </w:lvl>
    <w:lvl w:ilvl="4" w:tplc="9DE257AE">
      <w:start w:val="1"/>
      <w:numFmt w:val="bullet"/>
      <w:lvlText w:val="o"/>
      <w:lvlJc w:val="left"/>
      <w:pPr>
        <w:ind w:left="3600" w:hanging="360"/>
      </w:pPr>
      <w:rPr>
        <w:rFonts w:hint="default" w:ascii="Courier New" w:hAnsi="Courier New"/>
      </w:rPr>
    </w:lvl>
    <w:lvl w:ilvl="5" w:tplc="4120C4AE">
      <w:start w:val="1"/>
      <w:numFmt w:val="bullet"/>
      <w:lvlText w:val=""/>
      <w:lvlJc w:val="left"/>
      <w:pPr>
        <w:ind w:left="4320" w:hanging="360"/>
      </w:pPr>
      <w:rPr>
        <w:rFonts w:hint="default" w:ascii="Wingdings" w:hAnsi="Wingdings"/>
      </w:rPr>
    </w:lvl>
    <w:lvl w:ilvl="6" w:tplc="EB5E14E0">
      <w:start w:val="1"/>
      <w:numFmt w:val="bullet"/>
      <w:lvlText w:val=""/>
      <w:lvlJc w:val="left"/>
      <w:pPr>
        <w:ind w:left="5040" w:hanging="360"/>
      </w:pPr>
      <w:rPr>
        <w:rFonts w:hint="default" w:ascii="Symbol" w:hAnsi="Symbol"/>
      </w:rPr>
    </w:lvl>
    <w:lvl w:ilvl="7" w:tplc="2974989C">
      <w:start w:val="1"/>
      <w:numFmt w:val="bullet"/>
      <w:lvlText w:val="o"/>
      <w:lvlJc w:val="left"/>
      <w:pPr>
        <w:ind w:left="5760" w:hanging="360"/>
      </w:pPr>
      <w:rPr>
        <w:rFonts w:hint="default" w:ascii="Courier New" w:hAnsi="Courier New"/>
      </w:rPr>
    </w:lvl>
    <w:lvl w:ilvl="8" w:tplc="36943AB8">
      <w:start w:val="1"/>
      <w:numFmt w:val="bullet"/>
      <w:lvlText w:val=""/>
      <w:lvlJc w:val="left"/>
      <w:pPr>
        <w:ind w:left="6480" w:hanging="360"/>
      </w:pPr>
      <w:rPr>
        <w:rFonts w:hint="default" w:ascii="Wingdings" w:hAnsi="Wingdings"/>
      </w:rPr>
    </w:lvl>
  </w:abstractNum>
  <w:abstractNum w:abstractNumId="11" w15:restartNumberingAfterBreak="0">
    <w:nsid w:val="262350D2"/>
    <w:multiLevelType w:val="hybridMultilevel"/>
    <w:tmpl w:val="86EC8B3E"/>
    <w:lvl w:ilvl="0" w:tplc="779ACC26">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29914936"/>
    <w:multiLevelType w:val="hybridMultilevel"/>
    <w:tmpl w:val="FFFFFFFF"/>
    <w:lvl w:ilvl="0" w:tplc="B100014C">
      <w:start w:val="1"/>
      <w:numFmt w:val="bullet"/>
      <w:lvlText w:val="·"/>
      <w:lvlJc w:val="left"/>
      <w:pPr>
        <w:ind w:left="720" w:hanging="360"/>
      </w:pPr>
      <w:rPr>
        <w:rFonts w:hint="default" w:ascii="Symbol" w:hAnsi="Symbol"/>
      </w:rPr>
    </w:lvl>
    <w:lvl w:ilvl="1" w:tplc="3C66619E">
      <w:start w:val="1"/>
      <w:numFmt w:val="bullet"/>
      <w:lvlText w:val="o"/>
      <w:lvlJc w:val="left"/>
      <w:pPr>
        <w:ind w:left="1440" w:hanging="360"/>
      </w:pPr>
      <w:rPr>
        <w:rFonts w:hint="default" w:ascii="Courier New" w:hAnsi="Courier New"/>
      </w:rPr>
    </w:lvl>
    <w:lvl w:ilvl="2" w:tplc="753842FC">
      <w:start w:val="1"/>
      <w:numFmt w:val="bullet"/>
      <w:lvlText w:val=""/>
      <w:lvlJc w:val="left"/>
      <w:pPr>
        <w:ind w:left="2160" w:hanging="360"/>
      </w:pPr>
      <w:rPr>
        <w:rFonts w:hint="default" w:ascii="Wingdings" w:hAnsi="Wingdings"/>
      </w:rPr>
    </w:lvl>
    <w:lvl w:ilvl="3" w:tplc="3DE2630A">
      <w:start w:val="1"/>
      <w:numFmt w:val="bullet"/>
      <w:lvlText w:val=""/>
      <w:lvlJc w:val="left"/>
      <w:pPr>
        <w:ind w:left="2880" w:hanging="360"/>
      </w:pPr>
      <w:rPr>
        <w:rFonts w:hint="default" w:ascii="Symbol" w:hAnsi="Symbol"/>
      </w:rPr>
    </w:lvl>
    <w:lvl w:ilvl="4" w:tplc="F7D8D048">
      <w:start w:val="1"/>
      <w:numFmt w:val="bullet"/>
      <w:lvlText w:val="o"/>
      <w:lvlJc w:val="left"/>
      <w:pPr>
        <w:ind w:left="3600" w:hanging="360"/>
      </w:pPr>
      <w:rPr>
        <w:rFonts w:hint="default" w:ascii="Courier New" w:hAnsi="Courier New"/>
      </w:rPr>
    </w:lvl>
    <w:lvl w:ilvl="5" w:tplc="F99CA2EC">
      <w:start w:val="1"/>
      <w:numFmt w:val="bullet"/>
      <w:lvlText w:val=""/>
      <w:lvlJc w:val="left"/>
      <w:pPr>
        <w:ind w:left="4320" w:hanging="360"/>
      </w:pPr>
      <w:rPr>
        <w:rFonts w:hint="default" w:ascii="Wingdings" w:hAnsi="Wingdings"/>
      </w:rPr>
    </w:lvl>
    <w:lvl w:ilvl="6" w:tplc="C7441CD8">
      <w:start w:val="1"/>
      <w:numFmt w:val="bullet"/>
      <w:lvlText w:val=""/>
      <w:lvlJc w:val="left"/>
      <w:pPr>
        <w:ind w:left="5040" w:hanging="360"/>
      </w:pPr>
      <w:rPr>
        <w:rFonts w:hint="default" w:ascii="Symbol" w:hAnsi="Symbol"/>
      </w:rPr>
    </w:lvl>
    <w:lvl w:ilvl="7" w:tplc="D2B636D4">
      <w:start w:val="1"/>
      <w:numFmt w:val="bullet"/>
      <w:lvlText w:val="o"/>
      <w:lvlJc w:val="left"/>
      <w:pPr>
        <w:ind w:left="5760" w:hanging="360"/>
      </w:pPr>
      <w:rPr>
        <w:rFonts w:hint="default" w:ascii="Courier New" w:hAnsi="Courier New"/>
      </w:rPr>
    </w:lvl>
    <w:lvl w:ilvl="8" w:tplc="C4BA972C">
      <w:start w:val="1"/>
      <w:numFmt w:val="bullet"/>
      <w:lvlText w:val=""/>
      <w:lvlJc w:val="left"/>
      <w:pPr>
        <w:ind w:left="6480" w:hanging="360"/>
      </w:pPr>
      <w:rPr>
        <w:rFonts w:hint="default" w:ascii="Wingdings" w:hAnsi="Wingdings"/>
      </w:rPr>
    </w:lvl>
  </w:abstractNum>
  <w:abstractNum w:abstractNumId="13" w15:restartNumberingAfterBreak="0">
    <w:nsid w:val="359A1B41"/>
    <w:multiLevelType w:val="hybridMultilevel"/>
    <w:tmpl w:val="8C5877B0"/>
    <w:lvl w:ilvl="0" w:tplc="779ACC26">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36103430"/>
    <w:multiLevelType w:val="hybridMultilevel"/>
    <w:tmpl w:val="FFFFFFFF"/>
    <w:lvl w:ilvl="0" w:tplc="C8921188">
      <w:start w:val="1"/>
      <w:numFmt w:val="bullet"/>
      <w:lvlText w:val="·"/>
      <w:lvlJc w:val="left"/>
      <w:pPr>
        <w:ind w:left="720" w:hanging="360"/>
      </w:pPr>
      <w:rPr>
        <w:rFonts w:hint="default" w:ascii="Symbol" w:hAnsi="Symbol"/>
      </w:rPr>
    </w:lvl>
    <w:lvl w:ilvl="1" w:tplc="F92A82E0">
      <w:start w:val="1"/>
      <w:numFmt w:val="bullet"/>
      <w:lvlText w:val="o"/>
      <w:lvlJc w:val="left"/>
      <w:pPr>
        <w:ind w:left="1440" w:hanging="360"/>
      </w:pPr>
      <w:rPr>
        <w:rFonts w:hint="default" w:ascii="Courier New" w:hAnsi="Courier New"/>
      </w:rPr>
    </w:lvl>
    <w:lvl w:ilvl="2" w:tplc="30EC1A66">
      <w:start w:val="1"/>
      <w:numFmt w:val="bullet"/>
      <w:lvlText w:val=""/>
      <w:lvlJc w:val="left"/>
      <w:pPr>
        <w:ind w:left="2160" w:hanging="360"/>
      </w:pPr>
      <w:rPr>
        <w:rFonts w:hint="default" w:ascii="Wingdings" w:hAnsi="Wingdings"/>
      </w:rPr>
    </w:lvl>
    <w:lvl w:ilvl="3" w:tplc="FB905F62">
      <w:start w:val="1"/>
      <w:numFmt w:val="bullet"/>
      <w:lvlText w:val=""/>
      <w:lvlJc w:val="left"/>
      <w:pPr>
        <w:ind w:left="2880" w:hanging="360"/>
      </w:pPr>
      <w:rPr>
        <w:rFonts w:hint="default" w:ascii="Symbol" w:hAnsi="Symbol"/>
      </w:rPr>
    </w:lvl>
    <w:lvl w:ilvl="4" w:tplc="B8BA607E">
      <w:start w:val="1"/>
      <w:numFmt w:val="bullet"/>
      <w:lvlText w:val="o"/>
      <w:lvlJc w:val="left"/>
      <w:pPr>
        <w:ind w:left="3600" w:hanging="360"/>
      </w:pPr>
      <w:rPr>
        <w:rFonts w:hint="default" w:ascii="Courier New" w:hAnsi="Courier New"/>
      </w:rPr>
    </w:lvl>
    <w:lvl w:ilvl="5" w:tplc="50DA2D5E">
      <w:start w:val="1"/>
      <w:numFmt w:val="bullet"/>
      <w:lvlText w:val=""/>
      <w:lvlJc w:val="left"/>
      <w:pPr>
        <w:ind w:left="4320" w:hanging="360"/>
      </w:pPr>
      <w:rPr>
        <w:rFonts w:hint="default" w:ascii="Wingdings" w:hAnsi="Wingdings"/>
      </w:rPr>
    </w:lvl>
    <w:lvl w:ilvl="6" w:tplc="FD88E610">
      <w:start w:val="1"/>
      <w:numFmt w:val="bullet"/>
      <w:lvlText w:val=""/>
      <w:lvlJc w:val="left"/>
      <w:pPr>
        <w:ind w:left="5040" w:hanging="360"/>
      </w:pPr>
      <w:rPr>
        <w:rFonts w:hint="default" w:ascii="Symbol" w:hAnsi="Symbol"/>
      </w:rPr>
    </w:lvl>
    <w:lvl w:ilvl="7" w:tplc="A336E830">
      <w:start w:val="1"/>
      <w:numFmt w:val="bullet"/>
      <w:lvlText w:val="o"/>
      <w:lvlJc w:val="left"/>
      <w:pPr>
        <w:ind w:left="5760" w:hanging="360"/>
      </w:pPr>
      <w:rPr>
        <w:rFonts w:hint="default" w:ascii="Courier New" w:hAnsi="Courier New"/>
      </w:rPr>
    </w:lvl>
    <w:lvl w:ilvl="8" w:tplc="01CC4322">
      <w:start w:val="1"/>
      <w:numFmt w:val="bullet"/>
      <w:lvlText w:val=""/>
      <w:lvlJc w:val="left"/>
      <w:pPr>
        <w:ind w:left="6480" w:hanging="360"/>
      </w:pPr>
      <w:rPr>
        <w:rFonts w:hint="default" w:ascii="Wingdings" w:hAnsi="Wingdings"/>
      </w:rPr>
    </w:lvl>
  </w:abstractNum>
  <w:abstractNum w:abstractNumId="15" w15:restartNumberingAfterBreak="0">
    <w:nsid w:val="36970897"/>
    <w:multiLevelType w:val="hybridMultilevel"/>
    <w:tmpl w:val="90F214A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3AB2719D"/>
    <w:multiLevelType w:val="multilevel"/>
    <w:tmpl w:val="D9E4B7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C5308FE"/>
    <w:multiLevelType w:val="hybridMultilevel"/>
    <w:tmpl w:val="2ED408C4"/>
    <w:lvl w:ilvl="0" w:tplc="8C74A6A6">
      <w:start w:val="1"/>
      <w:numFmt w:val="bullet"/>
      <w:lvlText w:val="●"/>
      <w:lvlJc w:val="left"/>
      <w:pPr>
        <w:ind w:left="720" w:hanging="360"/>
      </w:pPr>
      <w:rPr>
        <w:rFonts w:hint="default" w:ascii="Noto Sans Symbols" w:hAnsi="Noto Sans Symbols"/>
      </w:rPr>
    </w:lvl>
    <w:lvl w:ilvl="1" w:tplc="D8B42424">
      <w:start w:val="1"/>
      <w:numFmt w:val="bullet"/>
      <w:lvlText w:val="o"/>
      <w:lvlJc w:val="left"/>
      <w:pPr>
        <w:ind w:left="1440" w:hanging="360"/>
      </w:pPr>
      <w:rPr>
        <w:rFonts w:hint="default" w:ascii="Courier New" w:hAnsi="Courier New"/>
      </w:rPr>
    </w:lvl>
    <w:lvl w:ilvl="2" w:tplc="FD3C716E">
      <w:start w:val="1"/>
      <w:numFmt w:val="bullet"/>
      <w:lvlText w:val="▪"/>
      <w:lvlJc w:val="left"/>
      <w:pPr>
        <w:ind w:left="2160" w:hanging="360"/>
      </w:pPr>
      <w:rPr>
        <w:rFonts w:hint="default" w:ascii="Noto Sans Symbols" w:hAnsi="Noto Sans Symbols"/>
      </w:rPr>
    </w:lvl>
    <w:lvl w:ilvl="3" w:tplc="222EAD88">
      <w:start w:val="1"/>
      <w:numFmt w:val="bullet"/>
      <w:lvlText w:val="●"/>
      <w:lvlJc w:val="left"/>
      <w:pPr>
        <w:ind w:left="2880" w:hanging="360"/>
      </w:pPr>
      <w:rPr>
        <w:rFonts w:hint="default" w:ascii="Noto Sans Symbols" w:hAnsi="Noto Sans Symbols"/>
      </w:rPr>
    </w:lvl>
    <w:lvl w:ilvl="4" w:tplc="C786E6AA">
      <w:start w:val="1"/>
      <w:numFmt w:val="bullet"/>
      <w:lvlText w:val="o"/>
      <w:lvlJc w:val="left"/>
      <w:pPr>
        <w:ind w:left="3600" w:hanging="360"/>
      </w:pPr>
      <w:rPr>
        <w:rFonts w:hint="default" w:ascii="Courier New" w:hAnsi="Courier New"/>
      </w:rPr>
    </w:lvl>
    <w:lvl w:ilvl="5" w:tplc="837A4A86">
      <w:start w:val="1"/>
      <w:numFmt w:val="bullet"/>
      <w:lvlText w:val="▪"/>
      <w:lvlJc w:val="left"/>
      <w:pPr>
        <w:ind w:left="4320" w:hanging="360"/>
      </w:pPr>
      <w:rPr>
        <w:rFonts w:hint="default" w:ascii="Noto Sans Symbols" w:hAnsi="Noto Sans Symbols"/>
      </w:rPr>
    </w:lvl>
    <w:lvl w:ilvl="6" w:tplc="7F320A92">
      <w:start w:val="1"/>
      <w:numFmt w:val="bullet"/>
      <w:lvlText w:val="●"/>
      <w:lvlJc w:val="left"/>
      <w:pPr>
        <w:ind w:left="5040" w:hanging="360"/>
      </w:pPr>
      <w:rPr>
        <w:rFonts w:hint="default" w:ascii="Noto Sans Symbols" w:hAnsi="Noto Sans Symbols"/>
      </w:rPr>
    </w:lvl>
    <w:lvl w:ilvl="7" w:tplc="BDACFDC6">
      <w:start w:val="1"/>
      <w:numFmt w:val="bullet"/>
      <w:lvlText w:val="o"/>
      <w:lvlJc w:val="left"/>
      <w:pPr>
        <w:ind w:left="5760" w:hanging="360"/>
      </w:pPr>
      <w:rPr>
        <w:rFonts w:hint="default" w:ascii="Courier New" w:hAnsi="Courier New"/>
      </w:rPr>
    </w:lvl>
    <w:lvl w:ilvl="8" w:tplc="387A2C02">
      <w:start w:val="1"/>
      <w:numFmt w:val="bullet"/>
      <w:lvlText w:val="▪"/>
      <w:lvlJc w:val="left"/>
      <w:pPr>
        <w:ind w:left="6480" w:hanging="360"/>
      </w:pPr>
      <w:rPr>
        <w:rFonts w:hint="default" w:ascii="Noto Sans Symbols" w:hAnsi="Noto Sans Symbols"/>
      </w:rPr>
    </w:lvl>
  </w:abstractNum>
  <w:abstractNum w:abstractNumId="18" w15:restartNumberingAfterBreak="0">
    <w:nsid w:val="410A6494"/>
    <w:multiLevelType w:val="multilevel"/>
    <w:tmpl w:val="B756E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090246"/>
    <w:multiLevelType w:val="hybridMultilevel"/>
    <w:tmpl w:val="FFFFFFFF"/>
    <w:lvl w:ilvl="0" w:tplc="E9D4EDB6">
      <w:start w:val="1"/>
      <w:numFmt w:val="bullet"/>
      <w:lvlText w:val="·"/>
      <w:lvlJc w:val="left"/>
      <w:pPr>
        <w:ind w:left="720" w:hanging="360"/>
      </w:pPr>
      <w:rPr>
        <w:rFonts w:hint="default" w:ascii="Symbol" w:hAnsi="Symbol"/>
      </w:rPr>
    </w:lvl>
    <w:lvl w:ilvl="1" w:tplc="E91C6BA2">
      <w:start w:val="1"/>
      <w:numFmt w:val="bullet"/>
      <w:lvlText w:val="o"/>
      <w:lvlJc w:val="left"/>
      <w:pPr>
        <w:ind w:left="1440" w:hanging="360"/>
      </w:pPr>
      <w:rPr>
        <w:rFonts w:hint="default" w:ascii="Courier New" w:hAnsi="Courier New"/>
      </w:rPr>
    </w:lvl>
    <w:lvl w:ilvl="2" w:tplc="A8E020E4">
      <w:start w:val="1"/>
      <w:numFmt w:val="bullet"/>
      <w:lvlText w:val=""/>
      <w:lvlJc w:val="left"/>
      <w:pPr>
        <w:ind w:left="2160" w:hanging="360"/>
      </w:pPr>
      <w:rPr>
        <w:rFonts w:hint="default" w:ascii="Wingdings" w:hAnsi="Wingdings"/>
      </w:rPr>
    </w:lvl>
    <w:lvl w:ilvl="3" w:tplc="448E4E06">
      <w:start w:val="1"/>
      <w:numFmt w:val="bullet"/>
      <w:lvlText w:val=""/>
      <w:lvlJc w:val="left"/>
      <w:pPr>
        <w:ind w:left="2880" w:hanging="360"/>
      </w:pPr>
      <w:rPr>
        <w:rFonts w:hint="default" w:ascii="Symbol" w:hAnsi="Symbol"/>
      </w:rPr>
    </w:lvl>
    <w:lvl w:ilvl="4" w:tplc="AC9418BE">
      <w:start w:val="1"/>
      <w:numFmt w:val="bullet"/>
      <w:lvlText w:val="o"/>
      <w:lvlJc w:val="left"/>
      <w:pPr>
        <w:ind w:left="3600" w:hanging="360"/>
      </w:pPr>
      <w:rPr>
        <w:rFonts w:hint="default" w:ascii="Courier New" w:hAnsi="Courier New"/>
      </w:rPr>
    </w:lvl>
    <w:lvl w:ilvl="5" w:tplc="9D4E6448">
      <w:start w:val="1"/>
      <w:numFmt w:val="bullet"/>
      <w:lvlText w:val=""/>
      <w:lvlJc w:val="left"/>
      <w:pPr>
        <w:ind w:left="4320" w:hanging="360"/>
      </w:pPr>
      <w:rPr>
        <w:rFonts w:hint="default" w:ascii="Wingdings" w:hAnsi="Wingdings"/>
      </w:rPr>
    </w:lvl>
    <w:lvl w:ilvl="6" w:tplc="8A7A15F6">
      <w:start w:val="1"/>
      <w:numFmt w:val="bullet"/>
      <w:lvlText w:val=""/>
      <w:lvlJc w:val="left"/>
      <w:pPr>
        <w:ind w:left="5040" w:hanging="360"/>
      </w:pPr>
      <w:rPr>
        <w:rFonts w:hint="default" w:ascii="Symbol" w:hAnsi="Symbol"/>
      </w:rPr>
    </w:lvl>
    <w:lvl w:ilvl="7" w:tplc="F2B23EF4">
      <w:start w:val="1"/>
      <w:numFmt w:val="bullet"/>
      <w:lvlText w:val="o"/>
      <w:lvlJc w:val="left"/>
      <w:pPr>
        <w:ind w:left="5760" w:hanging="360"/>
      </w:pPr>
      <w:rPr>
        <w:rFonts w:hint="default" w:ascii="Courier New" w:hAnsi="Courier New"/>
      </w:rPr>
    </w:lvl>
    <w:lvl w:ilvl="8" w:tplc="7270C822">
      <w:start w:val="1"/>
      <w:numFmt w:val="bullet"/>
      <w:lvlText w:val=""/>
      <w:lvlJc w:val="left"/>
      <w:pPr>
        <w:ind w:left="6480" w:hanging="360"/>
      </w:pPr>
      <w:rPr>
        <w:rFonts w:hint="default" w:ascii="Wingdings" w:hAnsi="Wingdings"/>
      </w:rPr>
    </w:lvl>
  </w:abstractNum>
  <w:abstractNum w:abstractNumId="20" w15:restartNumberingAfterBreak="0">
    <w:nsid w:val="462624DA"/>
    <w:multiLevelType w:val="hybridMultilevel"/>
    <w:tmpl w:val="CE3ECC74"/>
    <w:lvl w:ilvl="0" w:tplc="09E4F0B4">
      <w:start w:val="1"/>
      <w:numFmt w:val="decimal"/>
      <w:lvlText w:val="%1."/>
      <w:lvlJc w:val="left"/>
      <w:pPr>
        <w:ind w:left="720" w:hanging="360"/>
      </w:pPr>
    </w:lvl>
    <w:lvl w:ilvl="1" w:tplc="BD029F82">
      <w:start w:val="1"/>
      <w:numFmt w:val="lowerLetter"/>
      <w:lvlText w:val="%2."/>
      <w:lvlJc w:val="left"/>
      <w:pPr>
        <w:ind w:left="1440" w:hanging="360"/>
      </w:pPr>
    </w:lvl>
    <w:lvl w:ilvl="2" w:tplc="BEE8567E">
      <w:start w:val="1"/>
      <w:numFmt w:val="lowerRoman"/>
      <w:lvlText w:val="%3."/>
      <w:lvlJc w:val="right"/>
      <w:pPr>
        <w:ind w:left="2160" w:hanging="180"/>
      </w:pPr>
    </w:lvl>
    <w:lvl w:ilvl="3" w:tplc="9EB61FE6">
      <w:start w:val="1"/>
      <w:numFmt w:val="decimal"/>
      <w:lvlText w:val="%4."/>
      <w:lvlJc w:val="left"/>
      <w:pPr>
        <w:ind w:left="2880" w:hanging="360"/>
      </w:pPr>
    </w:lvl>
    <w:lvl w:ilvl="4" w:tplc="FBDA66D4">
      <w:start w:val="1"/>
      <w:numFmt w:val="lowerLetter"/>
      <w:lvlText w:val="%5."/>
      <w:lvlJc w:val="left"/>
      <w:pPr>
        <w:ind w:left="3600" w:hanging="360"/>
      </w:pPr>
    </w:lvl>
    <w:lvl w:ilvl="5" w:tplc="2ADE07EA">
      <w:start w:val="1"/>
      <w:numFmt w:val="lowerRoman"/>
      <w:lvlText w:val="%6."/>
      <w:lvlJc w:val="right"/>
      <w:pPr>
        <w:ind w:left="4320" w:hanging="180"/>
      </w:pPr>
    </w:lvl>
    <w:lvl w:ilvl="6" w:tplc="EEA84FA2">
      <w:start w:val="1"/>
      <w:numFmt w:val="decimal"/>
      <w:lvlText w:val="%7."/>
      <w:lvlJc w:val="left"/>
      <w:pPr>
        <w:ind w:left="5040" w:hanging="360"/>
      </w:pPr>
    </w:lvl>
    <w:lvl w:ilvl="7" w:tplc="629A19E8">
      <w:start w:val="1"/>
      <w:numFmt w:val="lowerLetter"/>
      <w:lvlText w:val="%8."/>
      <w:lvlJc w:val="left"/>
      <w:pPr>
        <w:ind w:left="5760" w:hanging="360"/>
      </w:pPr>
    </w:lvl>
    <w:lvl w:ilvl="8" w:tplc="4ABA3C08">
      <w:start w:val="1"/>
      <w:numFmt w:val="lowerRoman"/>
      <w:lvlText w:val="%9."/>
      <w:lvlJc w:val="right"/>
      <w:pPr>
        <w:ind w:left="6480" w:hanging="180"/>
      </w:pPr>
    </w:lvl>
  </w:abstractNum>
  <w:abstractNum w:abstractNumId="21" w15:restartNumberingAfterBreak="0">
    <w:nsid w:val="478F6178"/>
    <w:multiLevelType w:val="hybridMultilevel"/>
    <w:tmpl w:val="94FC2F02"/>
    <w:lvl w:ilvl="0" w:tplc="A4D6255A">
      <w:start w:val="1"/>
      <w:numFmt w:val="bullet"/>
      <w:lvlText w:val=""/>
      <w:lvlJc w:val="left"/>
      <w:pPr>
        <w:ind w:left="720" w:hanging="360"/>
      </w:pPr>
      <w:rPr>
        <w:rFonts w:hint="default" w:ascii="Symbol" w:hAnsi="Symbol"/>
      </w:rPr>
    </w:lvl>
    <w:lvl w:ilvl="1" w:tplc="3C8406CC">
      <w:start w:val="1"/>
      <w:numFmt w:val="bullet"/>
      <w:lvlText w:val="o"/>
      <w:lvlJc w:val="left"/>
      <w:pPr>
        <w:ind w:left="1440" w:hanging="360"/>
      </w:pPr>
      <w:rPr>
        <w:rFonts w:hint="default" w:ascii="Courier New" w:hAnsi="Courier New"/>
      </w:rPr>
    </w:lvl>
    <w:lvl w:ilvl="2" w:tplc="3EE08636">
      <w:start w:val="1"/>
      <w:numFmt w:val="bullet"/>
      <w:lvlText w:val=""/>
      <w:lvlJc w:val="left"/>
      <w:pPr>
        <w:ind w:left="2160" w:hanging="360"/>
      </w:pPr>
      <w:rPr>
        <w:rFonts w:hint="default" w:ascii="Wingdings" w:hAnsi="Wingdings"/>
      </w:rPr>
    </w:lvl>
    <w:lvl w:ilvl="3" w:tplc="63985226">
      <w:start w:val="1"/>
      <w:numFmt w:val="bullet"/>
      <w:lvlText w:val=""/>
      <w:lvlJc w:val="left"/>
      <w:pPr>
        <w:ind w:left="2880" w:hanging="360"/>
      </w:pPr>
      <w:rPr>
        <w:rFonts w:hint="default" w:ascii="Symbol" w:hAnsi="Symbol"/>
      </w:rPr>
    </w:lvl>
    <w:lvl w:ilvl="4" w:tplc="F85A4D2A">
      <w:start w:val="1"/>
      <w:numFmt w:val="bullet"/>
      <w:lvlText w:val="o"/>
      <w:lvlJc w:val="left"/>
      <w:pPr>
        <w:ind w:left="3600" w:hanging="360"/>
      </w:pPr>
      <w:rPr>
        <w:rFonts w:hint="default" w:ascii="Courier New" w:hAnsi="Courier New"/>
      </w:rPr>
    </w:lvl>
    <w:lvl w:ilvl="5" w:tplc="978A0422">
      <w:start w:val="1"/>
      <w:numFmt w:val="bullet"/>
      <w:lvlText w:val=""/>
      <w:lvlJc w:val="left"/>
      <w:pPr>
        <w:ind w:left="4320" w:hanging="360"/>
      </w:pPr>
      <w:rPr>
        <w:rFonts w:hint="default" w:ascii="Wingdings" w:hAnsi="Wingdings"/>
      </w:rPr>
    </w:lvl>
    <w:lvl w:ilvl="6" w:tplc="0CE630D0">
      <w:start w:val="1"/>
      <w:numFmt w:val="bullet"/>
      <w:lvlText w:val=""/>
      <w:lvlJc w:val="left"/>
      <w:pPr>
        <w:ind w:left="5040" w:hanging="360"/>
      </w:pPr>
      <w:rPr>
        <w:rFonts w:hint="default" w:ascii="Symbol" w:hAnsi="Symbol"/>
      </w:rPr>
    </w:lvl>
    <w:lvl w:ilvl="7" w:tplc="1C483C6A">
      <w:start w:val="1"/>
      <w:numFmt w:val="bullet"/>
      <w:lvlText w:val="o"/>
      <w:lvlJc w:val="left"/>
      <w:pPr>
        <w:ind w:left="5760" w:hanging="360"/>
      </w:pPr>
      <w:rPr>
        <w:rFonts w:hint="default" w:ascii="Courier New" w:hAnsi="Courier New"/>
      </w:rPr>
    </w:lvl>
    <w:lvl w:ilvl="8" w:tplc="0D8E8500">
      <w:start w:val="1"/>
      <w:numFmt w:val="bullet"/>
      <w:lvlText w:val=""/>
      <w:lvlJc w:val="left"/>
      <w:pPr>
        <w:ind w:left="6480" w:hanging="360"/>
      </w:pPr>
      <w:rPr>
        <w:rFonts w:hint="default" w:ascii="Wingdings" w:hAnsi="Wingdings"/>
      </w:rPr>
    </w:lvl>
  </w:abstractNum>
  <w:abstractNum w:abstractNumId="22" w15:restartNumberingAfterBreak="0">
    <w:nsid w:val="479C6E03"/>
    <w:multiLevelType w:val="hybridMultilevel"/>
    <w:tmpl w:val="FFFFFFFF"/>
    <w:lvl w:ilvl="0" w:tplc="5B263ED8">
      <w:start w:val="1"/>
      <w:numFmt w:val="bullet"/>
      <w:lvlText w:val="·"/>
      <w:lvlJc w:val="left"/>
      <w:pPr>
        <w:ind w:left="720" w:hanging="360"/>
      </w:pPr>
      <w:rPr>
        <w:rFonts w:hint="default" w:ascii="Symbol" w:hAnsi="Symbol"/>
      </w:rPr>
    </w:lvl>
    <w:lvl w:ilvl="1" w:tplc="797CE77C">
      <w:start w:val="1"/>
      <w:numFmt w:val="bullet"/>
      <w:lvlText w:val="o"/>
      <w:lvlJc w:val="left"/>
      <w:pPr>
        <w:ind w:left="1440" w:hanging="360"/>
      </w:pPr>
      <w:rPr>
        <w:rFonts w:hint="default" w:ascii="Courier New" w:hAnsi="Courier New"/>
      </w:rPr>
    </w:lvl>
    <w:lvl w:ilvl="2" w:tplc="14F44B78">
      <w:start w:val="1"/>
      <w:numFmt w:val="bullet"/>
      <w:lvlText w:val=""/>
      <w:lvlJc w:val="left"/>
      <w:pPr>
        <w:ind w:left="2160" w:hanging="360"/>
      </w:pPr>
      <w:rPr>
        <w:rFonts w:hint="default" w:ascii="Wingdings" w:hAnsi="Wingdings"/>
      </w:rPr>
    </w:lvl>
    <w:lvl w:ilvl="3" w:tplc="9D149DBC">
      <w:start w:val="1"/>
      <w:numFmt w:val="bullet"/>
      <w:lvlText w:val=""/>
      <w:lvlJc w:val="left"/>
      <w:pPr>
        <w:ind w:left="2880" w:hanging="360"/>
      </w:pPr>
      <w:rPr>
        <w:rFonts w:hint="default" w:ascii="Symbol" w:hAnsi="Symbol"/>
      </w:rPr>
    </w:lvl>
    <w:lvl w:ilvl="4" w:tplc="C874B6BC">
      <w:start w:val="1"/>
      <w:numFmt w:val="bullet"/>
      <w:lvlText w:val="o"/>
      <w:lvlJc w:val="left"/>
      <w:pPr>
        <w:ind w:left="3600" w:hanging="360"/>
      </w:pPr>
      <w:rPr>
        <w:rFonts w:hint="default" w:ascii="Courier New" w:hAnsi="Courier New"/>
      </w:rPr>
    </w:lvl>
    <w:lvl w:ilvl="5" w:tplc="F2DA5A88">
      <w:start w:val="1"/>
      <w:numFmt w:val="bullet"/>
      <w:lvlText w:val=""/>
      <w:lvlJc w:val="left"/>
      <w:pPr>
        <w:ind w:left="4320" w:hanging="360"/>
      </w:pPr>
      <w:rPr>
        <w:rFonts w:hint="default" w:ascii="Wingdings" w:hAnsi="Wingdings"/>
      </w:rPr>
    </w:lvl>
    <w:lvl w:ilvl="6" w:tplc="A45CDA30">
      <w:start w:val="1"/>
      <w:numFmt w:val="bullet"/>
      <w:lvlText w:val=""/>
      <w:lvlJc w:val="left"/>
      <w:pPr>
        <w:ind w:left="5040" w:hanging="360"/>
      </w:pPr>
      <w:rPr>
        <w:rFonts w:hint="default" w:ascii="Symbol" w:hAnsi="Symbol"/>
      </w:rPr>
    </w:lvl>
    <w:lvl w:ilvl="7" w:tplc="19EE4020">
      <w:start w:val="1"/>
      <w:numFmt w:val="bullet"/>
      <w:lvlText w:val="o"/>
      <w:lvlJc w:val="left"/>
      <w:pPr>
        <w:ind w:left="5760" w:hanging="360"/>
      </w:pPr>
      <w:rPr>
        <w:rFonts w:hint="default" w:ascii="Courier New" w:hAnsi="Courier New"/>
      </w:rPr>
    </w:lvl>
    <w:lvl w:ilvl="8" w:tplc="88FA43C6">
      <w:start w:val="1"/>
      <w:numFmt w:val="bullet"/>
      <w:lvlText w:val=""/>
      <w:lvlJc w:val="left"/>
      <w:pPr>
        <w:ind w:left="6480" w:hanging="360"/>
      </w:pPr>
      <w:rPr>
        <w:rFonts w:hint="default" w:ascii="Wingdings" w:hAnsi="Wingdings"/>
      </w:rPr>
    </w:lvl>
  </w:abstractNum>
  <w:abstractNum w:abstractNumId="23" w15:restartNumberingAfterBreak="0">
    <w:nsid w:val="48081AC6"/>
    <w:multiLevelType w:val="hybridMultilevel"/>
    <w:tmpl w:val="FFFFFFFF"/>
    <w:lvl w:ilvl="0" w:tplc="860AA92E">
      <w:start w:val="1"/>
      <w:numFmt w:val="bullet"/>
      <w:lvlText w:val="·"/>
      <w:lvlJc w:val="left"/>
      <w:pPr>
        <w:ind w:left="720" w:hanging="360"/>
      </w:pPr>
      <w:rPr>
        <w:rFonts w:hint="default" w:ascii="Symbol" w:hAnsi="Symbol"/>
      </w:rPr>
    </w:lvl>
    <w:lvl w:ilvl="1" w:tplc="D58CF696">
      <w:start w:val="1"/>
      <w:numFmt w:val="bullet"/>
      <w:lvlText w:val="o"/>
      <w:lvlJc w:val="left"/>
      <w:pPr>
        <w:ind w:left="1440" w:hanging="360"/>
      </w:pPr>
      <w:rPr>
        <w:rFonts w:hint="default" w:ascii="Courier New" w:hAnsi="Courier New"/>
      </w:rPr>
    </w:lvl>
    <w:lvl w:ilvl="2" w:tplc="A078B280">
      <w:start w:val="1"/>
      <w:numFmt w:val="bullet"/>
      <w:lvlText w:val=""/>
      <w:lvlJc w:val="left"/>
      <w:pPr>
        <w:ind w:left="2160" w:hanging="360"/>
      </w:pPr>
      <w:rPr>
        <w:rFonts w:hint="default" w:ascii="Wingdings" w:hAnsi="Wingdings"/>
      </w:rPr>
    </w:lvl>
    <w:lvl w:ilvl="3" w:tplc="53B6EFF2">
      <w:start w:val="1"/>
      <w:numFmt w:val="bullet"/>
      <w:lvlText w:val="·"/>
      <w:lvlJc w:val="left"/>
      <w:pPr>
        <w:ind w:left="2880" w:hanging="360"/>
      </w:pPr>
      <w:rPr>
        <w:rFonts w:hint="default" w:ascii="Symbol" w:hAnsi="Symbol"/>
      </w:rPr>
    </w:lvl>
    <w:lvl w:ilvl="4" w:tplc="A1F49FF6">
      <w:start w:val="1"/>
      <w:numFmt w:val="bullet"/>
      <w:lvlText w:val="o"/>
      <w:lvlJc w:val="left"/>
      <w:pPr>
        <w:ind w:left="3600" w:hanging="360"/>
      </w:pPr>
      <w:rPr>
        <w:rFonts w:hint="default" w:ascii="Courier New" w:hAnsi="Courier New"/>
      </w:rPr>
    </w:lvl>
    <w:lvl w:ilvl="5" w:tplc="07C8FB54">
      <w:start w:val="1"/>
      <w:numFmt w:val="bullet"/>
      <w:lvlText w:val=""/>
      <w:lvlJc w:val="left"/>
      <w:pPr>
        <w:ind w:left="4320" w:hanging="360"/>
      </w:pPr>
      <w:rPr>
        <w:rFonts w:hint="default" w:ascii="Wingdings" w:hAnsi="Wingdings"/>
      </w:rPr>
    </w:lvl>
    <w:lvl w:ilvl="6" w:tplc="5DD653F0">
      <w:start w:val="1"/>
      <w:numFmt w:val="bullet"/>
      <w:lvlText w:val=""/>
      <w:lvlJc w:val="left"/>
      <w:pPr>
        <w:ind w:left="5040" w:hanging="360"/>
      </w:pPr>
      <w:rPr>
        <w:rFonts w:hint="default" w:ascii="Symbol" w:hAnsi="Symbol"/>
      </w:rPr>
    </w:lvl>
    <w:lvl w:ilvl="7" w:tplc="B55C137C">
      <w:start w:val="1"/>
      <w:numFmt w:val="bullet"/>
      <w:lvlText w:val="o"/>
      <w:lvlJc w:val="left"/>
      <w:pPr>
        <w:ind w:left="5760" w:hanging="360"/>
      </w:pPr>
      <w:rPr>
        <w:rFonts w:hint="default" w:ascii="Courier New" w:hAnsi="Courier New"/>
      </w:rPr>
    </w:lvl>
    <w:lvl w:ilvl="8" w:tplc="CF48757A">
      <w:start w:val="1"/>
      <w:numFmt w:val="bullet"/>
      <w:lvlText w:val=""/>
      <w:lvlJc w:val="left"/>
      <w:pPr>
        <w:ind w:left="6480" w:hanging="360"/>
      </w:pPr>
      <w:rPr>
        <w:rFonts w:hint="default" w:ascii="Wingdings" w:hAnsi="Wingdings"/>
      </w:rPr>
    </w:lvl>
  </w:abstractNum>
  <w:abstractNum w:abstractNumId="24" w15:restartNumberingAfterBreak="0">
    <w:nsid w:val="4DDF133F"/>
    <w:multiLevelType w:val="hybridMultilevel"/>
    <w:tmpl w:val="16A06BDC"/>
    <w:lvl w:ilvl="0" w:tplc="779ACC26">
      <w:start w:val="1"/>
      <w:numFmt w:val="bullet"/>
      <w:lvlText w:val=""/>
      <w:lvlJc w:val="left"/>
      <w:pPr>
        <w:ind w:left="720" w:hanging="360"/>
      </w:pPr>
      <w:rPr>
        <w:rFonts w:hint="default" w:ascii="Symbol" w:hAnsi="Symbol"/>
      </w:rPr>
    </w:lvl>
    <w:lvl w:ilvl="1" w:tplc="67B29762">
      <w:start w:val="1"/>
      <w:numFmt w:val="bullet"/>
      <w:lvlText w:val="o"/>
      <w:lvlJc w:val="left"/>
      <w:pPr>
        <w:ind w:left="1440" w:hanging="360"/>
      </w:pPr>
      <w:rPr>
        <w:rFonts w:hint="default" w:ascii="Courier New" w:hAnsi="Courier New"/>
      </w:rPr>
    </w:lvl>
    <w:lvl w:ilvl="2" w:tplc="FF7E42C6">
      <w:start w:val="1"/>
      <w:numFmt w:val="bullet"/>
      <w:lvlText w:val=""/>
      <w:lvlJc w:val="left"/>
      <w:pPr>
        <w:ind w:left="2160" w:hanging="360"/>
      </w:pPr>
      <w:rPr>
        <w:rFonts w:hint="default" w:ascii="Wingdings" w:hAnsi="Wingdings"/>
      </w:rPr>
    </w:lvl>
    <w:lvl w:ilvl="3" w:tplc="00F6376A">
      <w:start w:val="1"/>
      <w:numFmt w:val="bullet"/>
      <w:lvlText w:val=""/>
      <w:lvlJc w:val="left"/>
      <w:pPr>
        <w:ind w:left="2880" w:hanging="360"/>
      </w:pPr>
      <w:rPr>
        <w:rFonts w:hint="default" w:ascii="Symbol" w:hAnsi="Symbol"/>
      </w:rPr>
    </w:lvl>
    <w:lvl w:ilvl="4" w:tplc="3BD6DF60">
      <w:start w:val="1"/>
      <w:numFmt w:val="bullet"/>
      <w:lvlText w:val="o"/>
      <w:lvlJc w:val="left"/>
      <w:pPr>
        <w:ind w:left="3600" w:hanging="360"/>
      </w:pPr>
      <w:rPr>
        <w:rFonts w:hint="default" w:ascii="Courier New" w:hAnsi="Courier New"/>
      </w:rPr>
    </w:lvl>
    <w:lvl w:ilvl="5" w:tplc="29983A9C">
      <w:start w:val="1"/>
      <w:numFmt w:val="bullet"/>
      <w:lvlText w:val=""/>
      <w:lvlJc w:val="left"/>
      <w:pPr>
        <w:ind w:left="4320" w:hanging="360"/>
      </w:pPr>
      <w:rPr>
        <w:rFonts w:hint="default" w:ascii="Wingdings" w:hAnsi="Wingdings"/>
      </w:rPr>
    </w:lvl>
    <w:lvl w:ilvl="6" w:tplc="D4B22BF0">
      <w:start w:val="1"/>
      <w:numFmt w:val="bullet"/>
      <w:lvlText w:val=""/>
      <w:lvlJc w:val="left"/>
      <w:pPr>
        <w:ind w:left="5040" w:hanging="360"/>
      </w:pPr>
      <w:rPr>
        <w:rFonts w:hint="default" w:ascii="Symbol" w:hAnsi="Symbol"/>
      </w:rPr>
    </w:lvl>
    <w:lvl w:ilvl="7" w:tplc="10446674">
      <w:start w:val="1"/>
      <w:numFmt w:val="bullet"/>
      <w:lvlText w:val="o"/>
      <w:lvlJc w:val="left"/>
      <w:pPr>
        <w:ind w:left="5760" w:hanging="360"/>
      </w:pPr>
      <w:rPr>
        <w:rFonts w:hint="default" w:ascii="Courier New" w:hAnsi="Courier New"/>
      </w:rPr>
    </w:lvl>
    <w:lvl w:ilvl="8" w:tplc="E2209BDC">
      <w:start w:val="1"/>
      <w:numFmt w:val="bullet"/>
      <w:lvlText w:val=""/>
      <w:lvlJc w:val="left"/>
      <w:pPr>
        <w:ind w:left="6480" w:hanging="360"/>
      </w:pPr>
      <w:rPr>
        <w:rFonts w:hint="default" w:ascii="Wingdings" w:hAnsi="Wingdings"/>
      </w:rPr>
    </w:lvl>
  </w:abstractNum>
  <w:abstractNum w:abstractNumId="25" w15:restartNumberingAfterBreak="0">
    <w:nsid w:val="51016A32"/>
    <w:multiLevelType w:val="hybridMultilevel"/>
    <w:tmpl w:val="FFFFFFFF"/>
    <w:lvl w:ilvl="0" w:tplc="A2E46DFE">
      <w:start w:val="1"/>
      <w:numFmt w:val="bullet"/>
      <w:lvlText w:val="·"/>
      <w:lvlJc w:val="left"/>
      <w:pPr>
        <w:ind w:left="720" w:hanging="360"/>
      </w:pPr>
      <w:rPr>
        <w:rFonts w:hint="default" w:ascii="Symbol" w:hAnsi="Symbol"/>
      </w:rPr>
    </w:lvl>
    <w:lvl w:ilvl="1" w:tplc="16B43810">
      <w:start w:val="1"/>
      <w:numFmt w:val="bullet"/>
      <w:lvlText w:val="o"/>
      <w:lvlJc w:val="left"/>
      <w:pPr>
        <w:ind w:left="1440" w:hanging="360"/>
      </w:pPr>
      <w:rPr>
        <w:rFonts w:hint="default" w:ascii="Courier New" w:hAnsi="Courier New"/>
      </w:rPr>
    </w:lvl>
    <w:lvl w:ilvl="2" w:tplc="37226C48">
      <w:start w:val="1"/>
      <w:numFmt w:val="bullet"/>
      <w:lvlText w:val=""/>
      <w:lvlJc w:val="left"/>
      <w:pPr>
        <w:ind w:left="2160" w:hanging="360"/>
      </w:pPr>
      <w:rPr>
        <w:rFonts w:hint="default" w:ascii="Wingdings" w:hAnsi="Wingdings"/>
      </w:rPr>
    </w:lvl>
    <w:lvl w:ilvl="3" w:tplc="91D86DB6">
      <w:start w:val="1"/>
      <w:numFmt w:val="bullet"/>
      <w:lvlText w:val="·"/>
      <w:lvlJc w:val="left"/>
      <w:pPr>
        <w:ind w:left="2880" w:hanging="360"/>
      </w:pPr>
      <w:rPr>
        <w:rFonts w:hint="default" w:ascii="Symbol" w:hAnsi="Symbol"/>
      </w:rPr>
    </w:lvl>
    <w:lvl w:ilvl="4" w:tplc="55C0FC80">
      <w:start w:val="1"/>
      <w:numFmt w:val="bullet"/>
      <w:lvlText w:val="o"/>
      <w:lvlJc w:val="left"/>
      <w:pPr>
        <w:ind w:left="3600" w:hanging="360"/>
      </w:pPr>
      <w:rPr>
        <w:rFonts w:hint="default" w:ascii="Courier New" w:hAnsi="Courier New"/>
      </w:rPr>
    </w:lvl>
    <w:lvl w:ilvl="5" w:tplc="5E44DA94">
      <w:start w:val="1"/>
      <w:numFmt w:val="bullet"/>
      <w:lvlText w:val=""/>
      <w:lvlJc w:val="left"/>
      <w:pPr>
        <w:ind w:left="4320" w:hanging="360"/>
      </w:pPr>
      <w:rPr>
        <w:rFonts w:hint="default" w:ascii="Wingdings" w:hAnsi="Wingdings"/>
      </w:rPr>
    </w:lvl>
    <w:lvl w:ilvl="6" w:tplc="E7BEE5E2">
      <w:start w:val="1"/>
      <w:numFmt w:val="bullet"/>
      <w:lvlText w:val=""/>
      <w:lvlJc w:val="left"/>
      <w:pPr>
        <w:ind w:left="5040" w:hanging="360"/>
      </w:pPr>
      <w:rPr>
        <w:rFonts w:hint="default" w:ascii="Symbol" w:hAnsi="Symbol"/>
      </w:rPr>
    </w:lvl>
    <w:lvl w:ilvl="7" w:tplc="C032B6FC">
      <w:start w:val="1"/>
      <w:numFmt w:val="bullet"/>
      <w:lvlText w:val="o"/>
      <w:lvlJc w:val="left"/>
      <w:pPr>
        <w:ind w:left="5760" w:hanging="360"/>
      </w:pPr>
      <w:rPr>
        <w:rFonts w:hint="default" w:ascii="Courier New" w:hAnsi="Courier New"/>
      </w:rPr>
    </w:lvl>
    <w:lvl w:ilvl="8" w:tplc="78EA4C68">
      <w:start w:val="1"/>
      <w:numFmt w:val="bullet"/>
      <w:lvlText w:val=""/>
      <w:lvlJc w:val="left"/>
      <w:pPr>
        <w:ind w:left="6480" w:hanging="360"/>
      </w:pPr>
      <w:rPr>
        <w:rFonts w:hint="default" w:ascii="Wingdings" w:hAnsi="Wingdings"/>
      </w:rPr>
    </w:lvl>
  </w:abstractNum>
  <w:abstractNum w:abstractNumId="26" w15:restartNumberingAfterBreak="0">
    <w:nsid w:val="531A5BFC"/>
    <w:multiLevelType w:val="hybridMultilevel"/>
    <w:tmpl w:val="F68CF2AA"/>
    <w:lvl w:ilvl="0" w:tplc="779ACC26">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7" w15:restartNumberingAfterBreak="0">
    <w:nsid w:val="54800380"/>
    <w:multiLevelType w:val="multilevel"/>
    <w:tmpl w:val="F4CAAD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56942377"/>
    <w:multiLevelType w:val="hybridMultilevel"/>
    <w:tmpl w:val="FFFFFFFF"/>
    <w:lvl w:ilvl="0" w:tplc="81AE90CE">
      <w:start w:val="1"/>
      <w:numFmt w:val="bullet"/>
      <w:lvlText w:val="·"/>
      <w:lvlJc w:val="left"/>
      <w:pPr>
        <w:ind w:left="720" w:hanging="360"/>
      </w:pPr>
      <w:rPr>
        <w:rFonts w:hint="default" w:ascii="Symbol" w:hAnsi="Symbol"/>
      </w:rPr>
    </w:lvl>
    <w:lvl w:ilvl="1" w:tplc="DA4C1CB2">
      <w:start w:val="1"/>
      <w:numFmt w:val="bullet"/>
      <w:lvlText w:val="o"/>
      <w:lvlJc w:val="left"/>
      <w:pPr>
        <w:ind w:left="1440" w:hanging="360"/>
      </w:pPr>
      <w:rPr>
        <w:rFonts w:hint="default" w:ascii="Courier New" w:hAnsi="Courier New"/>
      </w:rPr>
    </w:lvl>
    <w:lvl w:ilvl="2" w:tplc="19762672">
      <w:start w:val="1"/>
      <w:numFmt w:val="bullet"/>
      <w:lvlText w:val=""/>
      <w:lvlJc w:val="left"/>
      <w:pPr>
        <w:ind w:left="2160" w:hanging="360"/>
      </w:pPr>
      <w:rPr>
        <w:rFonts w:hint="default" w:ascii="Wingdings" w:hAnsi="Wingdings"/>
      </w:rPr>
    </w:lvl>
    <w:lvl w:ilvl="3" w:tplc="511C1A00">
      <w:start w:val="1"/>
      <w:numFmt w:val="bullet"/>
      <w:lvlText w:val=""/>
      <w:lvlJc w:val="left"/>
      <w:pPr>
        <w:ind w:left="2880" w:hanging="360"/>
      </w:pPr>
      <w:rPr>
        <w:rFonts w:hint="default" w:ascii="Symbol" w:hAnsi="Symbol"/>
      </w:rPr>
    </w:lvl>
    <w:lvl w:ilvl="4" w:tplc="D8BE8BD6">
      <w:start w:val="1"/>
      <w:numFmt w:val="bullet"/>
      <w:lvlText w:val="o"/>
      <w:lvlJc w:val="left"/>
      <w:pPr>
        <w:ind w:left="3600" w:hanging="360"/>
      </w:pPr>
      <w:rPr>
        <w:rFonts w:hint="default" w:ascii="Courier New" w:hAnsi="Courier New"/>
      </w:rPr>
    </w:lvl>
    <w:lvl w:ilvl="5" w:tplc="04406BA6">
      <w:start w:val="1"/>
      <w:numFmt w:val="bullet"/>
      <w:lvlText w:val=""/>
      <w:lvlJc w:val="left"/>
      <w:pPr>
        <w:ind w:left="4320" w:hanging="360"/>
      </w:pPr>
      <w:rPr>
        <w:rFonts w:hint="default" w:ascii="Wingdings" w:hAnsi="Wingdings"/>
      </w:rPr>
    </w:lvl>
    <w:lvl w:ilvl="6" w:tplc="5C1025D4">
      <w:start w:val="1"/>
      <w:numFmt w:val="bullet"/>
      <w:lvlText w:val=""/>
      <w:lvlJc w:val="left"/>
      <w:pPr>
        <w:ind w:left="5040" w:hanging="360"/>
      </w:pPr>
      <w:rPr>
        <w:rFonts w:hint="default" w:ascii="Symbol" w:hAnsi="Symbol"/>
      </w:rPr>
    </w:lvl>
    <w:lvl w:ilvl="7" w:tplc="7B8E9A58">
      <w:start w:val="1"/>
      <w:numFmt w:val="bullet"/>
      <w:lvlText w:val="o"/>
      <w:lvlJc w:val="left"/>
      <w:pPr>
        <w:ind w:left="5760" w:hanging="360"/>
      </w:pPr>
      <w:rPr>
        <w:rFonts w:hint="default" w:ascii="Courier New" w:hAnsi="Courier New"/>
      </w:rPr>
    </w:lvl>
    <w:lvl w:ilvl="8" w:tplc="B4745966">
      <w:start w:val="1"/>
      <w:numFmt w:val="bullet"/>
      <w:lvlText w:val=""/>
      <w:lvlJc w:val="left"/>
      <w:pPr>
        <w:ind w:left="6480" w:hanging="360"/>
      </w:pPr>
      <w:rPr>
        <w:rFonts w:hint="default" w:ascii="Wingdings" w:hAnsi="Wingdings"/>
      </w:rPr>
    </w:lvl>
  </w:abstractNum>
  <w:abstractNum w:abstractNumId="29" w15:restartNumberingAfterBreak="0">
    <w:nsid w:val="5A4001D6"/>
    <w:multiLevelType w:val="hybridMultilevel"/>
    <w:tmpl w:val="1DB8829A"/>
    <w:lvl w:ilvl="0" w:tplc="779ACC26">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0" w15:restartNumberingAfterBreak="0">
    <w:nsid w:val="611B1F8C"/>
    <w:multiLevelType w:val="hybridMultilevel"/>
    <w:tmpl w:val="FFFFFFFF"/>
    <w:lvl w:ilvl="0" w:tplc="E3ACDF96">
      <w:start w:val="1"/>
      <w:numFmt w:val="bullet"/>
      <w:lvlText w:val="·"/>
      <w:lvlJc w:val="left"/>
      <w:pPr>
        <w:ind w:left="720" w:hanging="360"/>
      </w:pPr>
      <w:rPr>
        <w:rFonts w:hint="default" w:ascii="Symbol" w:hAnsi="Symbol"/>
      </w:rPr>
    </w:lvl>
    <w:lvl w:ilvl="1" w:tplc="4210EC1C">
      <w:start w:val="1"/>
      <w:numFmt w:val="bullet"/>
      <w:lvlText w:val="o"/>
      <w:lvlJc w:val="left"/>
      <w:pPr>
        <w:ind w:left="1440" w:hanging="360"/>
      </w:pPr>
      <w:rPr>
        <w:rFonts w:hint="default" w:ascii="Courier New" w:hAnsi="Courier New"/>
      </w:rPr>
    </w:lvl>
    <w:lvl w:ilvl="2" w:tplc="917A64F4">
      <w:start w:val="1"/>
      <w:numFmt w:val="bullet"/>
      <w:lvlText w:val=""/>
      <w:lvlJc w:val="left"/>
      <w:pPr>
        <w:ind w:left="2160" w:hanging="360"/>
      </w:pPr>
      <w:rPr>
        <w:rFonts w:hint="default" w:ascii="Wingdings" w:hAnsi="Wingdings"/>
      </w:rPr>
    </w:lvl>
    <w:lvl w:ilvl="3" w:tplc="3FB2F01C">
      <w:start w:val="1"/>
      <w:numFmt w:val="bullet"/>
      <w:lvlText w:val=""/>
      <w:lvlJc w:val="left"/>
      <w:pPr>
        <w:ind w:left="2880" w:hanging="360"/>
      </w:pPr>
      <w:rPr>
        <w:rFonts w:hint="default" w:ascii="Symbol" w:hAnsi="Symbol"/>
      </w:rPr>
    </w:lvl>
    <w:lvl w:ilvl="4" w:tplc="FE1ABBE0">
      <w:start w:val="1"/>
      <w:numFmt w:val="bullet"/>
      <w:lvlText w:val="o"/>
      <w:lvlJc w:val="left"/>
      <w:pPr>
        <w:ind w:left="3600" w:hanging="360"/>
      </w:pPr>
      <w:rPr>
        <w:rFonts w:hint="default" w:ascii="Courier New" w:hAnsi="Courier New"/>
      </w:rPr>
    </w:lvl>
    <w:lvl w:ilvl="5" w:tplc="1CBA8344">
      <w:start w:val="1"/>
      <w:numFmt w:val="bullet"/>
      <w:lvlText w:val=""/>
      <w:lvlJc w:val="left"/>
      <w:pPr>
        <w:ind w:left="4320" w:hanging="360"/>
      </w:pPr>
      <w:rPr>
        <w:rFonts w:hint="default" w:ascii="Wingdings" w:hAnsi="Wingdings"/>
      </w:rPr>
    </w:lvl>
    <w:lvl w:ilvl="6" w:tplc="625827EC">
      <w:start w:val="1"/>
      <w:numFmt w:val="bullet"/>
      <w:lvlText w:val=""/>
      <w:lvlJc w:val="left"/>
      <w:pPr>
        <w:ind w:left="5040" w:hanging="360"/>
      </w:pPr>
      <w:rPr>
        <w:rFonts w:hint="default" w:ascii="Symbol" w:hAnsi="Symbol"/>
      </w:rPr>
    </w:lvl>
    <w:lvl w:ilvl="7" w:tplc="EF5C4CD0">
      <w:start w:val="1"/>
      <w:numFmt w:val="bullet"/>
      <w:lvlText w:val="o"/>
      <w:lvlJc w:val="left"/>
      <w:pPr>
        <w:ind w:left="5760" w:hanging="360"/>
      </w:pPr>
      <w:rPr>
        <w:rFonts w:hint="default" w:ascii="Courier New" w:hAnsi="Courier New"/>
      </w:rPr>
    </w:lvl>
    <w:lvl w:ilvl="8" w:tplc="5A1AFFBC">
      <w:start w:val="1"/>
      <w:numFmt w:val="bullet"/>
      <w:lvlText w:val=""/>
      <w:lvlJc w:val="left"/>
      <w:pPr>
        <w:ind w:left="6480" w:hanging="360"/>
      </w:pPr>
      <w:rPr>
        <w:rFonts w:hint="default" w:ascii="Wingdings" w:hAnsi="Wingdings"/>
      </w:rPr>
    </w:lvl>
  </w:abstractNum>
  <w:abstractNum w:abstractNumId="31" w15:restartNumberingAfterBreak="0">
    <w:nsid w:val="63BE4857"/>
    <w:multiLevelType w:val="hybridMultilevel"/>
    <w:tmpl w:val="FFFFFFFF"/>
    <w:lvl w:ilvl="0" w:tplc="F5EE6940">
      <w:start w:val="1"/>
      <w:numFmt w:val="bullet"/>
      <w:lvlText w:val="·"/>
      <w:lvlJc w:val="left"/>
      <w:pPr>
        <w:ind w:left="720" w:hanging="360"/>
      </w:pPr>
      <w:rPr>
        <w:rFonts w:hint="default" w:ascii="Symbol" w:hAnsi="Symbol"/>
      </w:rPr>
    </w:lvl>
    <w:lvl w:ilvl="1" w:tplc="5316EA52">
      <w:start w:val="1"/>
      <w:numFmt w:val="bullet"/>
      <w:lvlText w:val="o"/>
      <w:lvlJc w:val="left"/>
      <w:pPr>
        <w:ind w:left="1440" w:hanging="360"/>
      </w:pPr>
      <w:rPr>
        <w:rFonts w:hint="default" w:ascii="Courier New" w:hAnsi="Courier New"/>
      </w:rPr>
    </w:lvl>
    <w:lvl w:ilvl="2" w:tplc="1176459E">
      <w:start w:val="1"/>
      <w:numFmt w:val="bullet"/>
      <w:lvlText w:val=""/>
      <w:lvlJc w:val="left"/>
      <w:pPr>
        <w:ind w:left="2160" w:hanging="360"/>
      </w:pPr>
      <w:rPr>
        <w:rFonts w:hint="default" w:ascii="Wingdings" w:hAnsi="Wingdings"/>
      </w:rPr>
    </w:lvl>
    <w:lvl w:ilvl="3" w:tplc="2168DFB6">
      <w:start w:val="1"/>
      <w:numFmt w:val="bullet"/>
      <w:lvlText w:val=""/>
      <w:lvlJc w:val="left"/>
      <w:pPr>
        <w:ind w:left="2880" w:hanging="360"/>
      </w:pPr>
      <w:rPr>
        <w:rFonts w:hint="default" w:ascii="Symbol" w:hAnsi="Symbol"/>
      </w:rPr>
    </w:lvl>
    <w:lvl w:ilvl="4" w:tplc="C8563CD4">
      <w:start w:val="1"/>
      <w:numFmt w:val="bullet"/>
      <w:lvlText w:val="o"/>
      <w:lvlJc w:val="left"/>
      <w:pPr>
        <w:ind w:left="3600" w:hanging="360"/>
      </w:pPr>
      <w:rPr>
        <w:rFonts w:hint="default" w:ascii="Courier New" w:hAnsi="Courier New"/>
      </w:rPr>
    </w:lvl>
    <w:lvl w:ilvl="5" w:tplc="09E4CE7C">
      <w:start w:val="1"/>
      <w:numFmt w:val="bullet"/>
      <w:lvlText w:val=""/>
      <w:lvlJc w:val="left"/>
      <w:pPr>
        <w:ind w:left="4320" w:hanging="360"/>
      </w:pPr>
      <w:rPr>
        <w:rFonts w:hint="default" w:ascii="Wingdings" w:hAnsi="Wingdings"/>
      </w:rPr>
    </w:lvl>
    <w:lvl w:ilvl="6" w:tplc="26E8D8A8">
      <w:start w:val="1"/>
      <w:numFmt w:val="bullet"/>
      <w:lvlText w:val=""/>
      <w:lvlJc w:val="left"/>
      <w:pPr>
        <w:ind w:left="5040" w:hanging="360"/>
      </w:pPr>
      <w:rPr>
        <w:rFonts w:hint="default" w:ascii="Symbol" w:hAnsi="Symbol"/>
      </w:rPr>
    </w:lvl>
    <w:lvl w:ilvl="7" w:tplc="43268D84">
      <w:start w:val="1"/>
      <w:numFmt w:val="bullet"/>
      <w:lvlText w:val="o"/>
      <w:lvlJc w:val="left"/>
      <w:pPr>
        <w:ind w:left="5760" w:hanging="360"/>
      </w:pPr>
      <w:rPr>
        <w:rFonts w:hint="default" w:ascii="Courier New" w:hAnsi="Courier New"/>
      </w:rPr>
    </w:lvl>
    <w:lvl w:ilvl="8" w:tplc="62A856AA">
      <w:start w:val="1"/>
      <w:numFmt w:val="bullet"/>
      <w:lvlText w:val=""/>
      <w:lvlJc w:val="left"/>
      <w:pPr>
        <w:ind w:left="6480" w:hanging="360"/>
      </w:pPr>
      <w:rPr>
        <w:rFonts w:hint="default" w:ascii="Wingdings" w:hAnsi="Wingdings"/>
      </w:rPr>
    </w:lvl>
  </w:abstractNum>
  <w:abstractNum w:abstractNumId="32" w15:restartNumberingAfterBreak="0">
    <w:nsid w:val="63F74B47"/>
    <w:multiLevelType w:val="hybridMultilevel"/>
    <w:tmpl w:val="FFFFFFFF"/>
    <w:lvl w:ilvl="0" w:tplc="59E8A4B8">
      <w:start w:val="1"/>
      <w:numFmt w:val="bullet"/>
      <w:lvlText w:val="·"/>
      <w:lvlJc w:val="left"/>
      <w:pPr>
        <w:ind w:left="720" w:hanging="360"/>
      </w:pPr>
      <w:rPr>
        <w:rFonts w:hint="default" w:ascii="Symbol" w:hAnsi="Symbol"/>
      </w:rPr>
    </w:lvl>
    <w:lvl w:ilvl="1" w:tplc="CB62EE16">
      <w:start w:val="1"/>
      <w:numFmt w:val="bullet"/>
      <w:lvlText w:val="o"/>
      <w:lvlJc w:val="left"/>
      <w:pPr>
        <w:ind w:left="1440" w:hanging="360"/>
      </w:pPr>
      <w:rPr>
        <w:rFonts w:hint="default" w:ascii="Courier New" w:hAnsi="Courier New"/>
      </w:rPr>
    </w:lvl>
    <w:lvl w:ilvl="2" w:tplc="5B3A2E76">
      <w:start w:val="1"/>
      <w:numFmt w:val="bullet"/>
      <w:lvlText w:val=""/>
      <w:lvlJc w:val="left"/>
      <w:pPr>
        <w:ind w:left="2160" w:hanging="360"/>
      </w:pPr>
      <w:rPr>
        <w:rFonts w:hint="default" w:ascii="Wingdings" w:hAnsi="Wingdings"/>
      </w:rPr>
    </w:lvl>
    <w:lvl w:ilvl="3" w:tplc="E340B2DC">
      <w:start w:val="1"/>
      <w:numFmt w:val="bullet"/>
      <w:lvlText w:val=""/>
      <w:lvlJc w:val="left"/>
      <w:pPr>
        <w:ind w:left="2880" w:hanging="360"/>
      </w:pPr>
      <w:rPr>
        <w:rFonts w:hint="default" w:ascii="Symbol" w:hAnsi="Symbol"/>
      </w:rPr>
    </w:lvl>
    <w:lvl w:ilvl="4" w:tplc="2BE42808">
      <w:start w:val="1"/>
      <w:numFmt w:val="bullet"/>
      <w:lvlText w:val="o"/>
      <w:lvlJc w:val="left"/>
      <w:pPr>
        <w:ind w:left="3600" w:hanging="360"/>
      </w:pPr>
      <w:rPr>
        <w:rFonts w:hint="default" w:ascii="Courier New" w:hAnsi="Courier New"/>
      </w:rPr>
    </w:lvl>
    <w:lvl w:ilvl="5" w:tplc="22F226E8">
      <w:start w:val="1"/>
      <w:numFmt w:val="bullet"/>
      <w:lvlText w:val=""/>
      <w:lvlJc w:val="left"/>
      <w:pPr>
        <w:ind w:left="4320" w:hanging="360"/>
      </w:pPr>
      <w:rPr>
        <w:rFonts w:hint="default" w:ascii="Wingdings" w:hAnsi="Wingdings"/>
      </w:rPr>
    </w:lvl>
    <w:lvl w:ilvl="6" w:tplc="E9D633CE">
      <w:start w:val="1"/>
      <w:numFmt w:val="bullet"/>
      <w:lvlText w:val=""/>
      <w:lvlJc w:val="left"/>
      <w:pPr>
        <w:ind w:left="5040" w:hanging="360"/>
      </w:pPr>
      <w:rPr>
        <w:rFonts w:hint="default" w:ascii="Symbol" w:hAnsi="Symbol"/>
      </w:rPr>
    </w:lvl>
    <w:lvl w:ilvl="7" w:tplc="B34C1396">
      <w:start w:val="1"/>
      <w:numFmt w:val="bullet"/>
      <w:lvlText w:val="o"/>
      <w:lvlJc w:val="left"/>
      <w:pPr>
        <w:ind w:left="5760" w:hanging="360"/>
      </w:pPr>
      <w:rPr>
        <w:rFonts w:hint="default" w:ascii="Courier New" w:hAnsi="Courier New"/>
      </w:rPr>
    </w:lvl>
    <w:lvl w:ilvl="8" w:tplc="D52A4770">
      <w:start w:val="1"/>
      <w:numFmt w:val="bullet"/>
      <w:lvlText w:val=""/>
      <w:lvlJc w:val="left"/>
      <w:pPr>
        <w:ind w:left="6480" w:hanging="360"/>
      </w:pPr>
      <w:rPr>
        <w:rFonts w:hint="default" w:ascii="Wingdings" w:hAnsi="Wingdings"/>
      </w:rPr>
    </w:lvl>
  </w:abstractNum>
  <w:abstractNum w:abstractNumId="33" w15:restartNumberingAfterBreak="0">
    <w:nsid w:val="67877C1D"/>
    <w:multiLevelType w:val="hybridMultilevel"/>
    <w:tmpl w:val="67102706"/>
    <w:lvl w:ilvl="0" w:tplc="779ACC26">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693A127F"/>
    <w:multiLevelType w:val="hybridMultilevel"/>
    <w:tmpl w:val="FFFFFFFF"/>
    <w:lvl w:ilvl="0" w:tplc="8704408E">
      <w:start w:val="1"/>
      <w:numFmt w:val="bullet"/>
      <w:lvlText w:val="·"/>
      <w:lvlJc w:val="left"/>
      <w:pPr>
        <w:ind w:left="720" w:hanging="360"/>
      </w:pPr>
      <w:rPr>
        <w:rFonts w:hint="default" w:ascii="Symbol" w:hAnsi="Symbol"/>
      </w:rPr>
    </w:lvl>
    <w:lvl w:ilvl="1" w:tplc="F5C4ED1A">
      <w:start w:val="1"/>
      <w:numFmt w:val="bullet"/>
      <w:lvlText w:val="o"/>
      <w:lvlJc w:val="left"/>
      <w:pPr>
        <w:ind w:left="1440" w:hanging="360"/>
      </w:pPr>
      <w:rPr>
        <w:rFonts w:hint="default" w:ascii="Courier New" w:hAnsi="Courier New"/>
      </w:rPr>
    </w:lvl>
    <w:lvl w:ilvl="2" w:tplc="7EA4F09E">
      <w:start w:val="1"/>
      <w:numFmt w:val="bullet"/>
      <w:lvlText w:val=""/>
      <w:lvlJc w:val="left"/>
      <w:pPr>
        <w:ind w:left="2160" w:hanging="360"/>
      </w:pPr>
      <w:rPr>
        <w:rFonts w:hint="default" w:ascii="Wingdings" w:hAnsi="Wingdings"/>
      </w:rPr>
    </w:lvl>
    <w:lvl w:ilvl="3" w:tplc="6756D6F6">
      <w:start w:val="1"/>
      <w:numFmt w:val="bullet"/>
      <w:lvlText w:val=""/>
      <w:lvlJc w:val="left"/>
      <w:pPr>
        <w:ind w:left="2880" w:hanging="360"/>
      </w:pPr>
      <w:rPr>
        <w:rFonts w:hint="default" w:ascii="Symbol" w:hAnsi="Symbol"/>
      </w:rPr>
    </w:lvl>
    <w:lvl w:ilvl="4" w:tplc="2F60005A">
      <w:start w:val="1"/>
      <w:numFmt w:val="bullet"/>
      <w:lvlText w:val="o"/>
      <w:lvlJc w:val="left"/>
      <w:pPr>
        <w:ind w:left="3600" w:hanging="360"/>
      </w:pPr>
      <w:rPr>
        <w:rFonts w:hint="default" w:ascii="Courier New" w:hAnsi="Courier New"/>
      </w:rPr>
    </w:lvl>
    <w:lvl w:ilvl="5" w:tplc="F60AA1B6">
      <w:start w:val="1"/>
      <w:numFmt w:val="bullet"/>
      <w:lvlText w:val=""/>
      <w:lvlJc w:val="left"/>
      <w:pPr>
        <w:ind w:left="4320" w:hanging="360"/>
      </w:pPr>
      <w:rPr>
        <w:rFonts w:hint="default" w:ascii="Wingdings" w:hAnsi="Wingdings"/>
      </w:rPr>
    </w:lvl>
    <w:lvl w:ilvl="6" w:tplc="3E70C5F0">
      <w:start w:val="1"/>
      <w:numFmt w:val="bullet"/>
      <w:lvlText w:val=""/>
      <w:lvlJc w:val="left"/>
      <w:pPr>
        <w:ind w:left="5040" w:hanging="360"/>
      </w:pPr>
      <w:rPr>
        <w:rFonts w:hint="default" w:ascii="Symbol" w:hAnsi="Symbol"/>
      </w:rPr>
    </w:lvl>
    <w:lvl w:ilvl="7" w:tplc="3766D552">
      <w:start w:val="1"/>
      <w:numFmt w:val="bullet"/>
      <w:lvlText w:val="o"/>
      <w:lvlJc w:val="left"/>
      <w:pPr>
        <w:ind w:left="5760" w:hanging="360"/>
      </w:pPr>
      <w:rPr>
        <w:rFonts w:hint="default" w:ascii="Courier New" w:hAnsi="Courier New"/>
      </w:rPr>
    </w:lvl>
    <w:lvl w:ilvl="8" w:tplc="61F8F8D8">
      <w:start w:val="1"/>
      <w:numFmt w:val="bullet"/>
      <w:lvlText w:val=""/>
      <w:lvlJc w:val="left"/>
      <w:pPr>
        <w:ind w:left="6480" w:hanging="360"/>
      </w:pPr>
      <w:rPr>
        <w:rFonts w:hint="default" w:ascii="Wingdings" w:hAnsi="Wingdings"/>
      </w:rPr>
    </w:lvl>
  </w:abstractNum>
  <w:abstractNum w:abstractNumId="35" w15:restartNumberingAfterBreak="0">
    <w:nsid w:val="6A260C8D"/>
    <w:multiLevelType w:val="multilevel"/>
    <w:tmpl w:val="3F96A90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6" w15:restartNumberingAfterBreak="0">
    <w:nsid w:val="6BA848D5"/>
    <w:multiLevelType w:val="hybridMultilevel"/>
    <w:tmpl w:val="BD842A8A"/>
    <w:lvl w:ilvl="0" w:tplc="7B107DB8">
      <w:start w:val="1"/>
      <w:numFmt w:val="bullet"/>
      <w:lvlText w:val="●"/>
      <w:lvlJc w:val="left"/>
      <w:pPr>
        <w:ind w:left="720" w:hanging="360"/>
      </w:pPr>
      <w:rPr>
        <w:rFonts w:hint="default" w:ascii="Noto Sans Symbols" w:hAnsi="Noto Sans Symbols"/>
      </w:rPr>
    </w:lvl>
    <w:lvl w:ilvl="1" w:tplc="5B589472">
      <w:start w:val="1"/>
      <w:numFmt w:val="bullet"/>
      <w:lvlText w:val="o"/>
      <w:lvlJc w:val="left"/>
      <w:pPr>
        <w:ind w:left="1440" w:hanging="360"/>
      </w:pPr>
      <w:rPr>
        <w:rFonts w:hint="default" w:ascii="Courier New" w:hAnsi="Courier New"/>
      </w:rPr>
    </w:lvl>
    <w:lvl w:ilvl="2" w:tplc="515245E8">
      <w:start w:val="1"/>
      <w:numFmt w:val="bullet"/>
      <w:lvlText w:val="▪"/>
      <w:lvlJc w:val="left"/>
      <w:pPr>
        <w:ind w:left="2160" w:hanging="360"/>
      </w:pPr>
      <w:rPr>
        <w:rFonts w:hint="default" w:ascii="Noto Sans Symbols" w:hAnsi="Noto Sans Symbols"/>
      </w:rPr>
    </w:lvl>
    <w:lvl w:ilvl="3" w:tplc="228A62C6">
      <w:start w:val="1"/>
      <w:numFmt w:val="bullet"/>
      <w:lvlText w:val="●"/>
      <w:lvlJc w:val="left"/>
      <w:pPr>
        <w:ind w:left="2880" w:hanging="360"/>
      </w:pPr>
      <w:rPr>
        <w:rFonts w:hint="default" w:ascii="Noto Sans Symbols" w:hAnsi="Noto Sans Symbols"/>
      </w:rPr>
    </w:lvl>
    <w:lvl w:ilvl="4" w:tplc="9DD6C3B4">
      <w:start w:val="1"/>
      <w:numFmt w:val="bullet"/>
      <w:lvlText w:val="o"/>
      <w:lvlJc w:val="left"/>
      <w:pPr>
        <w:ind w:left="3600" w:hanging="360"/>
      </w:pPr>
      <w:rPr>
        <w:rFonts w:hint="default" w:ascii="Courier New" w:hAnsi="Courier New"/>
      </w:rPr>
    </w:lvl>
    <w:lvl w:ilvl="5" w:tplc="4B5426F2">
      <w:start w:val="1"/>
      <w:numFmt w:val="bullet"/>
      <w:lvlText w:val="▪"/>
      <w:lvlJc w:val="left"/>
      <w:pPr>
        <w:ind w:left="4320" w:hanging="360"/>
      </w:pPr>
      <w:rPr>
        <w:rFonts w:hint="default" w:ascii="Noto Sans Symbols" w:hAnsi="Noto Sans Symbols"/>
      </w:rPr>
    </w:lvl>
    <w:lvl w:ilvl="6" w:tplc="5B72BBDE">
      <w:start w:val="1"/>
      <w:numFmt w:val="bullet"/>
      <w:lvlText w:val="●"/>
      <w:lvlJc w:val="left"/>
      <w:pPr>
        <w:ind w:left="5040" w:hanging="360"/>
      </w:pPr>
      <w:rPr>
        <w:rFonts w:hint="default" w:ascii="Noto Sans Symbols" w:hAnsi="Noto Sans Symbols"/>
      </w:rPr>
    </w:lvl>
    <w:lvl w:ilvl="7" w:tplc="E636536C">
      <w:start w:val="1"/>
      <w:numFmt w:val="bullet"/>
      <w:lvlText w:val="o"/>
      <w:lvlJc w:val="left"/>
      <w:pPr>
        <w:ind w:left="5760" w:hanging="360"/>
      </w:pPr>
      <w:rPr>
        <w:rFonts w:hint="default" w:ascii="Courier New" w:hAnsi="Courier New"/>
      </w:rPr>
    </w:lvl>
    <w:lvl w:ilvl="8" w:tplc="B97E9B4C">
      <w:start w:val="1"/>
      <w:numFmt w:val="bullet"/>
      <w:lvlText w:val="▪"/>
      <w:lvlJc w:val="left"/>
      <w:pPr>
        <w:ind w:left="6480" w:hanging="360"/>
      </w:pPr>
      <w:rPr>
        <w:rFonts w:hint="default" w:ascii="Noto Sans Symbols" w:hAnsi="Noto Sans Symbols"/>
      </w:rPr>
    </w:lvl>
  </w:abstractNum>
  <w:abstractNum w:abstractNumId="37" w15:restartNumberingAfterBreak="0">
    <w:nsid w:val="6F137182"/>
    <w:multiLevelType w:val="hybridMultilevel"/>
    <w:tmpl w:val="FFFFFFFF"/>
    <w:lvl w:ilvl="0" w:tplc="AE72BD96">
      <w:start w:val="1"/>
      <w:numFmt w:val="bullet"/>
      <w:lvlText w:val=""/>
      <w:lvlJc w:val="left"/>
      <w:pPr>
        <w:ind w:left="720" w:hanging="360"/>
      </w:pPr>
      <w:rPr>
        <w:rFonts w:hint="default" w:ascii="Symbol" w:hAnsi="Symbol"/>
      </w:rPr>
    </w:lvl>
    <w:lvl w:ilvl="1" w:tplc="A47825A0">
      <w:start w:val="1"/>
      <w:numFmt w:val="bullet"/>
      <w:lvlText w:val="o"/>
      <w:lvlJc w:val="left"/>
      <w:pPr>
        <w:ind w:left="1440" w:hanging="360"/>
      </w:pPr>
      <w:rPr>
        <w:rFonts w:hint="default" w:ascii="Courier New" w:hAnsi="Courier New"/>
      </w:rPr>
    </w:lvl>
    <w:lvl w:ilvl="2" w:tplc="D26043B0">
      <w:start w:val="1"/>
      <w:numFmt w:val="bullet"/>
      <w:lvlText w:val=""/>
      <w:lvlJc w:val="left"/>
      <w:pPr>
        <w:ind w:left="2160" w:hanging="360"/>
      </w:pPr>
      <w:rPr>
        <w:rFonts w:hint="default" w:ascii="Wingdings" w:hAnsi="Wingdings"/>
      </w:rPr>
    </w:lvl>
    <w:lvl w:ilvl="3" w:tplc="3F90E012">
      <w:start w:val="1"/>
      <w:numFmt w:val="bullet"/>
      <w:lvlText w:val=""/>
      <w:lvlJc w:val="left"/>
      <w:pPr>
        <w:ind w:left="2880" w:hanging="360"/>
      </w:pPr>
      <w:rPr>
        <w:rFonts w:hint="default" w:ascii="Symbol" w:hAnsi="Symbol"/>
      </w:rPr>
    </w:lvl>
    <w:lvl w:ilvl="4" w:tplc="B4C80BB2">
      <w:start w:val="1"/>
      <w:numFmt w:val="bullet"/>
      <w:lvlText w:val="o"/>
      <w:lvlJc w:val="left"/>
      <w:pPr>
        <w:ind w:left="3600" w:hanging="360"/>
      </w:pPr>
      <w:rPr>
        <w:rFonts w:hint="default" w:ascii="Courier New" w:hAnsi="Courier New"/>
      </w:rPr>
    </w:lvl>
    <w:lvl w:ilvl="5" w:tplc="318E9088">
      <w:start w:val="1"/>
      <w:numFmt w:val="bullet"/>
      <w:lvlText w:val=""/>
      <w:lvlJc w:val="left"/>
      <w:pPr>
        <w:ind w:left="4320" w:hanging="360"/>
      </w:pPr>
      <w:rPr>
        <w:rFonts w:hint="default" w:ascii="Wingdings" w:hAnsi="Wingdings"/>
      </w:rPr>
    </w:lvl>
    <w:lvl w:ilvl="6" w:tplc="13BC6D70">
      <w:start w:val="1"/>
      <w:numFmt w:val="bullet"/>
      <w:lvlText w:val=""/>
      <w:lvlJc w:val="left"/>
      <w:pPr>
        <w:ind w:left="5040" w:hanging="360"/>
      </w:pPr>
      <w:rPr>
        <w:rFonts w:hint="default" w:ascii="Symbol" w:hAnsi="Symbol"/>
      </w:rPr>
    </w:lvl>
    <w:lvl w:ilvl="7" w:tplc="D682CA46">
      <w:start w:val="1"/>
      <w:numFmt w:val="bullet"/>
      <w:lvlText w:val="o"/>
      <w:lvlJc w:val="left"/>
      <w:pPr>
        <w:ind w:left="5760" w:hanging="360"/>
      </w:pPr>
      <w:rPr>
        <w:rFonts w:hint="default" w:ascii="Courier New" w:hAnsi="Courier New"/>
      </w:rPr>
    </w:lvl>
    <w:lvl w:ilvl="8" w:tplc="5AB2BACC">
      <w:start w:val="1"/>
      <w:numFmt w:val="bullet"/>
      <w:lvlText w:val=""/>
      <w:lvlJc w:val="left"/>
      <w:pPr>
        <w:ind w:left="6480" w:hanging="360"/>
      </w:pPr>
      <w:rPr>
        <w:rFonts w:hint="default" w:ascii="Wingdings" w:hAnsi="Wingdings"/>
      </w:rPr>
    </w:lvl>
  </w:abstractNum>
  <w:abstractNum w:abstractNumId="38" w15:restartNumberingAfterBreak="0">
    <w:nsid w:val="6F64145C"/>
    <w:multiLevelType w:val="hybridMultilevel"/>
    <w:tmpl w:val="FFFFFFFF"/>
    <w:lvl w:ilvl="0" w:tplc="76E2479C">
      <w:start w:val="1"/>
      <w:numFmt w:val="bullet"/>
      <w:lvlText w:val="·"/>
      <w:lvlJc w:val="left"/>
      <w:pPr>
        <w:ind w:left="720" w:hanging="360"/>
      </w:pPr>
      <w:rPr>
        <w:rFonts w:hint="default" w:ascii="Symbol" w:hAnsi="Symbol"/>
      </w:rPr>
    </w:lvl>
    <w:lvl w:ilvl="1" w:tplc="9BF20A1A">
      <w:start w:val="1"/>
      <w:numFmt w:val="bullet"/>
      <w:lvlText w:val="o"/>
      <w:lvlJc w:val="left"/>
      <w:pPr>
        <w:ind w:left="1440" w:hanging="360"/>
      </w:pPr>
      <w:rPr>
        <w:rFonts w:hint="default" w:ascii="Courier New" w:hAnsi="Courier New"/>
      </w:rPr>
    </w:lvl>
    <w:lvl w:ilvl="2" w:tplc="EE746436">
      <w:start w:val="1"/>
      <w:numFmt w:val="bullet"/>
      <w:lvlText w:val="§"/>
      <w:lvlJc w:val="left"/>
      <w:pPr>
        <w:ind w:left="2160" w:hanging="360"/>
      </w:pPr>
      <w:rPr>
        <w:rFonts w:hint="default" w:ascii="Wingdings" w:hAnsi="Wingdings"/>
      </w:rPr>
    </w:lvl>
    <w:lvl w:ilvl="3" w:tplc="EA742078">
      <w:start w:val="1"/>
      <w:numFmt w:val="bullet"/>
      <w:lvlText w:val=""/>
      <w:lvlJc w:val="left"/>
      <w:pPr>
        <w:ind w:left="2880" w:hanging="360"/>
      </w:pPr>
      <w:rPr>
        <w:rFonts w:hint="default" w:ascii="Symbol" w:hAnsi="Symbol"/>
      </w:rPr>
    </w:lvl>
    <w:lvl w:ilvl="4" w:tplc="245071B0">
      <w:start w:val="1"/>
      <w:numFmt w:val="bullet"/>
      <w:lvlText w:val="o"/>
      <w:lvlJc w:val="left"/>
      <w:pPr>
        <w:ind w:left="3600" w:hanging="360"/>
      </w:pPr>
      <w:rPr>
        <w:rFonts w:hint="default" w:ascii="Courier New" w:hAnsi="Courier New"/>
      </w:rPr>
    </w:lvl>
    <w:lvl w:ilvl="5" w:tplc="0360D4A8">
      <w:start w:val="1"/>
      <w:numFmt w:val="bullet"/>
      <w:lvlText w:val="§"/>
      <w:lvlJc w:val="left"/>
      <w:pPr>
        <w:ind w:left="4320" w:hanging="360"/>
      </w:pPr>
      <w:rPr>
        <w:rFonts w:hint="default" w:ascii="Wingdings" w:hAnsi="Wingdings"/>
      </w:rPr>
    </w:lvl>
    <w:lvl w:ilvl="6" w:tplc="CA0CC1A4">
      <w:start w:val="1"/>
      <w:numFmt w:val="bullet"/>
      <w:lvlText w:val=""/>
      <w:lvlJc w:val="left"/>
      <w:pPr>
        <w:ind w:left="5040" w:hanging="360"/>
      </w:pPr>
      <w:rPr>
        <w:rFonts w:hint="default" w:ascii="Symbol" w:hAnsi="Symbol"/>
      </w:rPr>
    </w:lvl>
    <w:lvl w:ilvl="7" w:tplc="48DCB2B2">
      <w:start w:val="1"/>
      <w:numFmt w:val="bullet"/>
      <w:lvlText w:val="o"/>
      <w:lvlJc w:val="left"/>
      <w:pPr>
        <w:ind w:left="5760" w:hanging="360"/>
      </w:pPr>
      <w:rPr>
        <w:rFonts w:hint="default" w:ascii="Courier New" w:hAnsi="Courier New"/>
      </w:rPr>
    </w:lvl>
    <w:lvl w:ilvl="8" w:tplc="F2065904">
      <w:start w:val="1"/>
      <w:numFmt w:val="bullet"/>
      <w:lvlText w:val=""/>
      <w:lvlJc w:val="left"/>
      <w:pPr>
        <w:ind w:left="6480" w:hanging="360"/>
      </w:pPr>
      <w:rPr>
        <w:rFonts w:hint="default" w:ascii="Wingdings" w:hAnsi="Wingdings"/>
      </w:rPr>
    </w:lvl>
  </w:abstractNum>
  <w:abstractNum w:abstractNumId="39" w15:restartNumberingAfterBreak="0">
    <w:nsid w:val="722B3CFC"/>
    <w:multiLevelType w:val="multilevel"/>
    <w:tmpl w:val="88A6B17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0" w15:restartNumberingAfterBreak="0">
    <w:nsid w:val="752B5543"/>
    <w:multiLevelType w:val="multilevel"/>
    <w:tmpl w:val="63E47B6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1" w15:restartNumberingAfterBreak="0">
    <w:nsid w:val="7A056B2B"/>
    <w:multiLevelType w:val="hybridMultilevel"/>
    <w:tmpl w:val="FFFFFFFF"/>
    <w:lvl w:ilvl="0" w:tplc="44503E68">
      <w:start w:val="1"/>
      <w:numFmt w:val="decimal"/>
      <w:lvlText w:val="%1."/>
      <w:lvlJc w:val="left"/>
      <w:pPr>
        <w:ind w:left="720" w:hanging="360"/>
      </w:pPr>
    </w:lvl>
    <w:lvl w:ilvl="1" w:tplc="75C6B89E">
      <w:start w:val="1"/>
      <w:numFmt w:val="lowerLetter"/>
      <w:lvlText w:val="%2."/>
      <w:lvlJc w:val="left"/>
      <w:pPr>
        <w:ind w:left="1440" w:hanging="360"/>
      </w:pPr>
    </w:lvl>
    <w:lvl w:ilvl="2" w:tplc="357AFFE0">
      <w:start w:val="1"/>
      <w:numFmt w:val="lowerRoman"/>
      <w:lvlText w:val="%3."/>
      <w:lvlJc w:val="right"/>
      <w:pPr>
        <w:ind w:left="2160" w:hanging="180"/>
      </w:pPr>
    </w:lvl>
    <w:lvl w:ilvl="3" w:tplc="BCCA2B32">
      <w:start w:val="1"/>
      <w:numFmt w:val="decimal"/>
      <w:lvlText w:val="%4."/>
      <w:lvlJc w:val="left"/>
      <w:pPr>
        <w:ind w:left="2880" w:hanging="360"/>
      </w:pPr>
    </w:lvl>
    <w:lvl w:ilvl="4" w:tplc="98FA180C">
      <w:start w:val="1"/>
      <w:numFmt w:val="lowerLetter"/>
      <w:lvlText w:val="%5."/>
      <w:lvlJc w:val="left"/>
      <w:pPr>
        <w:ind w:left="3600" w:hanging="360"/>
      </w:pPr>
    </w:lvl>
    <w:lvl w:ilvl="5" w:tplc="E33CFA14">
      <w:start w:val="1"/>
      <w:numFmt w:val="lowerRoman"/>
      <w:lvlText w:val="%6."/>
      <w:lvlJc w:val="right"/>
      <w:pPr>
        <w:ind w:left="4320" w:hanging="180"/>
      </w:pPr>
    </w:lvl>
    <w:lvl w:ilvl="6" w:tplc="8CA03E50">
      <w:start w:val="1"/>
      <w:numFmt w:val="decimal"/>
      <w:lvlText w:val="%7."/>
      <w:lvlJc w:val="left"/>
      <w:pPr>
        <w:ind w:left="5040" w:hanging="360"/>
      </w:pPr>
    </w:lvl>
    <w:lvl w:ilvl="7" w:tplc="EDA8CEAC">
      <w:start w:val="1"/>
      <w:numFmt w:val="lowerLetter"/>
      <w:lvlText w:val="%8."/>
      <w:lvlJc w:val="left"/>
      <w:pPr>
        <w:ind w:left="5760" w:hanging="360"/>
      </w:pPr>
    </w:lvl>
    <w:lvl w:ilvl="8" w:tplc="3F68EA4E">
      <w:start w:val="1"/>
      <w:numFmt w:val="lowerRoman"/>
      <w:lvlText w:val="%9."/>
      <w:lvlJc w:val="right"/>
      <w:pPr>
        <w:ind w:left="6480" w:hanging="180"/>
      </w:pPr>
    </w:lvl>
  </w:abstractNum>
  <w:abstractNum w:abstractNumId="42" w15:restartNumberingAfterBreak="0">
    <w:nsid w:val="7A531677"/>
    <w:multiLevelType w:val="hybridMultilevel"/>
    <w:tmpl w:val="FFFFFFFF"/>
    <w:lvl w:ilvl="0" w:tplc="2D184948">
      <w:start w:val="1"/>
      <w:numFmt w:val="bullet"/>
      <w:lvlText w:val="·"/>
      <w:lvlJc w:val="left"/>
      <w:pPr>
        <w:ind w:left="720" w:hanging="360"/>
      </w:pPr>
      <w:rPr>
        <w:rFonts w:hint="default" w:ascii="Symbol" w:hAnsi="Symbol"/>
      </w:rPr>
    </w:lvl>
    <w:lvl w:ilvl="1" w:tplc="C2A8239C">
      <w:start w:val="1"/>
      <w:numFmt w:val="bullet"/>
      <w:lvlText w:val="o"/>
      <w:lvlJc w:val="left"/>
      <w:pPr>
        <w:ind w:left="1440" w:hanging="360"/>
      </w:pPr>
      <w:rPr>
        <w:rFonts w:hint="default" w:ascii="Courier New" w:hAnsi="Courier New"/>
      </w:rPr>
    </w:lvl>
    <w:lvl w:ilvl="2" w:tplc="81F4F8E8">
      <w:start w:val="1"/>
      <w:numFmt w:val="bullet"/>
      <w:lvlText w:val=""/>
      <w:lvlJc w:val="left"/>
      <w:pPr>
        <w:ind w:left="2160" w:hanging="360"/>
      </w:pPr>
      <w:rPr>
        <w:rFonts w:hint="default" w:ascii="Wingdings" w:hAnsi="Wingdings"/>
      </w:rPr>
    </w:lvl>
    <w:lvl w:ilvl="3" w:tplc="9A7E5E56">
      <w:start w:val="1"/>
      <w:numFmt w:val="bullet"/>
      <w:lvlText w:val=""/>
      <w:lvlJc w:val="left"/>
      <w:pPr>
        <w:ind w:left="2880" w:hanging="360"/>
      </w:pPr>
      <w:rPr>
        <w:rFonts w:hint="default" w:ascii="Symbol" w:hAnsi="Symbol"/>
      </w:rPr>
    </w:lvl>
    <w:lvl w:ilvl="4" w:tplc="994ED01A">
      <w:start w:val="1"/>
      <w:numFmt w:val="bullet"/>
      <w:lvlText w:val="o"/>
      <w:lvlJc w:val="left"/>
      <w:pPr>
        <w:ind w:left="3600" w:hanging="360"/>
      </w:pPr>
      <w:rPr>
        <w:rFonts w:hint="default" w:ascii="Courier New" w:hAnsi="Courier New"/>
      </w:rPr>
    </w:lvl>
    <w:lvl w:ilvl="5" w:tplc="31947C8A">
      <w:start w:val="1"/>
      <w:numFmt w:val="bullet"/>
      <w:lvlText w:val=""/>
      <w:lvlJc w:val="left"/>
      <w:pPr>
        <w:ind w:left="4320" w:hanging="360"/>
      </w:pPr>
      <w:rPr>
        <w:rFonts w:hint="default" w:ascii="Wingdings" w:hAnsi="Wingdings"/>
      </w:rPr>
    </w:lvl>
    <w:lvl w:ilvl="6" w:tplc="588EC45A">
      <w:start w:val="1"/>
      <w:numFmt w:val="bullet"/>
      <w:lvlText w:val=""/>
      <w:lvlJc w:val="left"/>
      <w:pPr>
        <w:ind w:left="5040" w:hanging="360"/>
      </w:pPr>
      <w:rPr>
        <w:rFonts w:hint="default" w:ascii="Symbol" w:hAnsi="Symbol"/>
      </w:rPr>
    </w:lvl>
    <w:lvl w:ilvl="7" w:tplc="33BAB666">
      <w:start w:val="1"/>
      <w:numFmt w:val="bullet"/>
      <w:lvlText w:val="o"/>
      <w:lvlJc w:val="left"/>
      <w:pPr>
        <w:ind w:left="5760" w:hanging="360"/>
      </w:pPr>
      <w:rPr>
        <w:rFonts w:hint="default" w:ascii="Courier New" w:hAnsi="Courier New"/>
      </w:rPr>
    </w:lvl>
    <w:lvl w:ilvl="8" w:tplc="FF96E8E0">
      <w:start w:val="1"/>
      <w:numFmt w:val="bullet"/>
      <w:lvlText w:val=""/>
      <w:lvlJc w:val="left"/>
      <w:pPr>
        <w:ind w:left="6480" w:hanging="360"/>
      </w:pPr>
      <w:rPr>
        <w:rFonts w:hint="default" w:ascii="Wingdings" w:hAnsi="Wingdings"/>
      </w:rPr>
    </w:lvl>
  </w:abstractNum>
  <w:abstractNum w:abstractNumId="43" w15:restartNumberingAfterBreak="0">
    <w:nsid w:val="7B83E4F5"/>
    <w:multiLevelType w:val="hybridMultilevel"/>
    <w:tmpl w:val="7F24FB5E"/>
    <w:lvl w:ilvl="0" w:tplc="E8F6AA10">
      <w:start w:val="1"/>
      <w:numFmt w:val="decimal"/>
      <w:lvlText w:val="%1."/>
      <w:lvlJc w:val="left"/>
      <w:pPr>
        <w:ind w:left="720" w:hanging="360"/>
      </w:pPr>
    </w:lvl>
    <w:lvl w:ilvl="1" w:tplc="93106EAA">
      <w:start w:val="1"/>
      <w:numFmt w:val="lowerLetter"/>
      <w:lvlText w:val="%2."/>
      <w:lvlJc w:val="left"/>
      <w:pPr>
        <w:ind w:left="1440" w:hanging="360"/>
      </w:pPr>
    </w:lvl>
    <w:lvl w:ilvl="2" w:tplc="0534DEB2">
      <w:start w:val="1"/>
      <w:numFmt w:val="lowerRoman"/>
      <w:lvlText w:val="%3."/>
      <w:lvlJc w:val="right"/>
      <w:pPr>
        <w:ind w:left="2160" w:hanging="180"/>
      </w:pPr>
    </w:lvl>
    <w:lvl w:ilvl="3" w:tplc="D7CA1C1A">
      <w:start w:val="1"/>
      <w:numFmt w:val="decimal"/>
      <w:lvlText w:val="%4."/>
      <w:lvlJc w:val="left"/>
      <w:pPr>
        <w:ind w:left="2880" w:hanging="360"/>
      </w:pPr>
    </w:lvl>
    <w:lvl w:ilvl="4" w:tplc="8168117E">
      <w:start w:val="1"/>
      <w:numFmt w:val="lowerLetter"/>
      <w:lvlText w:val="%5."/>
      <w:lvlJc w:val="left"/>
      <w:pPr>
        <w:ind w:left="3600" w:hanging="360"/>
      </w:pPr>
    </w:lvl>
    <w:lvl w:ilvl="5" w:tplc="815893A4">
      <w:start w:val="1"/>
      <w:numFmt w:val="lowerRoman"/>
      <w:lvlText w:val="%6."/>
      <w:lvlJc w:val="right"/>
      <w:pPr>
        <w:ind w:left="4320" w:hanging="180"/>
      </w:pPr>
    </w:lvl>
    <w:lvl w:ilvl="6" w:tplc="5E72BFA6">
      <w:start w:val="1"/>
      <w:numFmt w:val="decimal"/>
      <w:lvlText w:val="%7."/>
      <w:lvlJc w:val="left"/>
      <w:pPr>
        <w:ind w:left="5040" w:hanging="360"/>
      </w:pPr>
    </w:lvl>
    <w:lvl w:ilvl="7" w:tplc="FDB47EB8">
      <w:start w:val="1"/>
      <w:numFmt w:val="lowerLetter"/>
      <w:lvlText w:val="%8."/>
      <w:lvlJc w:val="left"/>
      <w:pPr>
        <w:ind w:left="5760" w:hanging="360"/>
      </w:pPr>
    </w:lvl>
    <w:lvl w:ilvl="8" w:tplc="CCF6B178">
      <w:start w:val="1"/>
      <w:numFmt w:val="lowerRoman"/>
      <w:lvlText w:val="%9."/>
      <w:lvlJc w:val="right"/>
      <w:pPr>
        <w:ind w:left="6480" w:hanging="180"/>
      </w:p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16cid:durableId="1077357676">
    <w:abstractNumId w:val="24"/>
  </w:num>
  <w:num w:numId="2" w16cid:durableId="2089619180">
    <w:abstractNumId w:val="21"/>
  </w:num>
  <w:num w:numId="3" w16cid:durableId="291182098">
    <w:abstractNumId w:val="20"/>
  </w:num>
  <w:num w:numId="4" w16cid:durableId="1897007445">
    <w:abstractNumId w:val="43"/>
  </w:num>
  <w:num w:numId="5" w16cid:durableId="1131439602">
    <w:abstractNumId w:val="37"/>
  </w:num>
  <w:num w:numId="6" w16cid:durableId="890313011">
    <w:abstractNumId w:val="28"/>
  </w:num>
  <w:num w:numId="7" w16cid:durableId="1733964758">
    <w:abstractNumId w:val="10"/>
  </w:num>
  <w:num w:numId="8" w16cid:durableId="1212158901">
    <w:abstractNumId w:val="41"/>
  </w:num>
  <w:num w:numId="9" w16cid:durableId="912857627">
    <w:abstractNumId w:val="22"/>
  </w:num>
  <w:num w:numId="10" w16cid:durableId="2086877644">
    <w:abstractNumId w:val="31"/>
  </w:num>
  <w:num w:numId="11" w16cid:durableId="1687902398">
    <w:abstractNumId w:val="2"/>
  </w:num>
  <w:num w:numId="12" w16cid:durableId="126507968">
    <w:abstractNumId w:val="14"/>
  </w:num>
  <w:num w:numId="13" w16cid:durableId="1399010786">
    <w:abstractNumId w:val="12"/>
  </w:num>
  <w:num w:numId="14" w16cid:durableId="930241984">
    <w:abstractNumId w:val="32"/>
  </w:num>
  <w:num w:numId="15" w16cid:durableId="64499074">
    <w:abstractNumId w:val="1"/>
  </w:num>
  <w:num w:numId="16" w16cid:durableId="1055927075">
    <w:abstractNumId w:val="25"/>
  </w:num>
  <w:num w:numId="17" w16cid:durableId="2038653179">
    <w:abstractNumId w:val="23"/>
  </w:num>
  <w:num w:numId="18" w16cid:durableId="2027898593">
    <w:abstractNumId w:val="9"/>
  </w:num>
  <w:num w:numId="19" w16cid:durableId="1225094906">
    <w:abstractNumId w:val="0"/>
  </w:num>
  <w:num w:numId="20" w16cid:durableId="2129271253">
    <w:abstractNumId w:val="4"/>
  </w:num>
  <w:num w:numId="21" w16cid:durableId="514464627">
    <w:abstractNumId w:val="8"/>
  </w:num>
  <w:num w:numId="22" w16cid:durableId="756170135">
    <w:abstractNumId w:val="34"/>
  </w:num>
  <w:num w:numId="23" w16cid:durableId="211500860">
    <w:abstractNumId w:val="19"/>
  </w:num>
  <w:num w:numId="24" w16cid:durableId="999885969">
    <w:abstractNumId w:val="38"/>
  </w:num>
  <w:num w:numId="25" w16cid:durableId="1457482140">
    <w:abstractNumId w:val="30"/>
  </w:num>
  <w:num w:numId="26" w16cid:durableId="1978563585">
    <w:abstractNumId w:val="42"/>
  </w:num>
  <w:num w:numId="27" w16cid:durableId="727074030">
    <w:abstractNumId w:val="3"/>
  </w:num>
  <w:num w:numId="28" w16cid:durableId="432357045">
    <w:abstractNumId w:val="17"/>
  </w:num>
  <w:num w:numId="29" w16cid:durableId="1929923848">
    <w:abstractNumId w:val="16"/>
  </w:num>
  <w:num w:numId="30" w16cid:durableId="2070229853">
    <w:abstractNumId w:val="36"/>
  </w:num>
  <w:num w:numId="31" w16cid:durableId="572355433">
    <w:abstractNumId w:val="40"/>
  </w:num>
  <w:num w:numId="32" w16cid:durableId="1271470745">
    <w:abstractNumId w:val="27"/>
  </w:num>
  <w:num w:numId="33" w16cid:durableId="79451605">
    <w:abstractNumId w:val="39"/>
  </w:num>
  <w:num w:numId="34" w16cid:durableId="470944928">
    <w:abstractNumId w:val="18"/>
  </w:num>
  <w:num w:numId="35" w16cid:durableId="2135903343">
    <w:abstractNumId w:val="6"/>
  </w:num>
  <w:num w:numId="36" w16cid:durableId="208878718">
    <w:abstractNumId w:val="5"/>
  </w:num>
  <w:num w:numId="37" w16cid:durableId="2051416116">
    <w:abstractNumId w:val="35"/>
  </w:num>
  <w:num w:numId="38" w16cid:durableId="1410615943">
    <w:abstractNumId w:val="33"/>
  </w:num>
  <w:num w:numId="39" w16cid:durableId="262304582">
    <w:abstractNumId w:val="11"/>
  </w:num>
  <w:num w:numId="40" w16cid:durableId="1510677747">
    <w:abstractNumId w:val="29"/>
  </w:num>
  <w:num w:numId="41" w16cid:durableId="6029436">
    <w:abstractNumId w:val="13"/>
  </w:num>
  <w:num w:numId="42" w16cid:durableId="350574472">
    <w:abstractNumId w:val="26"/>
  </w:num>
  <w:num w:numId="43" w16cid:durableId="539709099">
    <w:abstractNumId w:val="15"/>
  </w:num>
  <w:num w:numId="44" w16cid:durableId="1442526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B7EF0"/>
    <w:rsid w:val="000360A8"/>
    <w:rsid w:val="00042DBD"/>
    <w:rsid w:val="000600D1"/>
    <w:rsid w:val="00060FDF"/>
    <w:rsid w:val="00066B45"/>
    <w:rsid w:val="00074B16"/>
    <w:rsid w:val="000A04FC"/>
    <w:rsid w:val="000C4A6C"/>
    <w:rsid w:val="000E7325"/>
    <w:rsid w:val="000F02AC"/>
    <w:rsid w:val="001025D3"/>
    <w:rsid w:val="00111E26"/>
    <w:rsid w:val="00126BF8"/>
    <w:rsid w:val="00130412"/>
    <w:rsid w:val="00134719"/>
    <w:rsid w:val="001453E3"/>
    <w:rsid w:val="00147257"/>
    <w:rsid w:val="00161B7B"/>
    <w:rsid w:val="00172892"/>
    <w:rsid w:val="00173CDF"/>
    <w:rsid w:val="0018694D"/>
    <w:rsid w:val="001E31E4"/>
    <w:rsid w:val="001F4398"/>
    <w:rsid w:val="001F5413"/>
    <w:rsid w:val="00200C21"/>
    <w:rsid w:val="00210EC8"/>
    <w:rsid w:val="00216AD4"/>
    <w:rsid w:val="002175E8"/>
    <w:rsid w:val="00231FB3"/>
    <w:rsid w:val="00250F65"/>
    <w:rsid w:val="00277BC2"/>
    <w:rsid w:val="002A0A38"/>
    <w:rsid w:val="00303A30"/>
    <w:rsid w:val="003070ED"/>
    <w:rsid w:val="0032420C"/>
    <w:rsid w:val="00333C9E"/>
    <w:rsid w:val="00336D37"/>
    <w:rsid w:val="0035656E"/>
    <w:rsid w:val="003774BF"/>
    <w:rsid w:val="003849E0"/>
    <w:rsid w:val="00390591"/>
    <w:rsid w:val="003A2A03"/>
    <w:rsid w:val="003C35C3"/>
    <w:rsid w:val="003E3AA2"/>
    <w:rsid w:val="003F6B99"/>
    <w:rsid w:val="00431582"/>
    <w:rsid w:val="00451440"/>
    <w:rsid w:val="004764AD"/>
    <w:rsid w:val="00477298"/>
    <w:rsid w:val="004C6FED"/>
    <w:rsid w:val="004F842A"/>
    <w:rsid w:val="00523169"/>
    <w:rsid w:val="00537154"/>
    <w:rsid w:val="00566D6E"/>
    <w:rsid w:val="00596DA9"/>
    <w:rsid w:val="005D0AF5"/>
    <w:rsid w:val="005D46F1"/>
    <w:rsid w:val="0063771D"/>
    <w:rsid w:val="00680121"/>
    <w:rsid w:val="00695BBE"/>
    <w:rsid w:val="006B6638"/>
    <w:rsid w:val="006D5A86"/>
    <w:rsid w:val="006D6E9A"/>
    <w:rsid w:val="006E1824"/>
    <w:rsid w:val="006E3D55"/>
    <w:rsid w:val="006F5A29"/>
    <w:rsid w:val="007274D6"/>
    <w:rsid w:val="00763B68"/>
    <w:rsid w:val="007D2653"/>
    <w:rsid w:val="00843196"/>
    <w:rsid w:val="008619FA"/>
    <w:rsid w:val="00880771"/>
    <w:rsid w:val="00886829"/>
    <w:rsid w:val="008A429F"/>
    <w:rsid w:val="008D1C6C"/>
    <w:rsid w:val="008D6497"/>
    <w:rsid w:val="0092AA6D"/>
    <w:rsid w:val="009730AC"/>
    <w:rsid w:val="009849D9"/>
    <w:rsid w:val="00A6392F"/>
    <w:rsid w:val="00A751D5"/>
    <w:rsid w:val="00A8649B"/>
    <w:rsid w:val="00AF360F"/>
    <w:rsid w:val="00AF3EAA"/>
    <w:rsid w:val="00B07D54"/>
    <w:rsid w:val="00B446D6"/>
    <w:rsid w:val="00B61417"/>
    <w:rsid w:val="00BD63C6"/>
    <w:rsid w:val="00BE7E3A"/>
    <w:rsid w:val="00C020CC"/>
    <w:rsid w:val="00C119CF"/>
    <w:rsid w:val="00C32E69"/>
    <w:rsid w:val="00C336E1"/>
    <w:rsid w:val="00C33E4C"/>
    <w:rsid w:val="00C40AC0"/>
    <w:rsid w:val="00C51A04"/>
    <w:rsid w:val="00C57886"/>
    <w:rsid w:val="00C6688A"/>
    <w:rsid w:val="00C77801"/>
    <w:rsid w:val="00C93294"/>
    <w:rsid w:val="00CE1574"/>
    <w:rsid w:val="00CF63A7"/>
    <w:rsid w:val="00D14349"/>
    <w:rsid w:val="00D2493F"/>
    <w:rsid w:val="00D406D9"/>
    <w:rsid w:val="00D43E47"/>
    <w:rsid w:val="00D56288"/>
    <w:rsid w:val="00D623AC"/>
    <w:rsid w:val="00D67D4E"/>
    <w:rsid w:val="00DDDC77"/>
    <w:rsid w:val="00E04628"/>
    <w:rsid w:val="00E04A6E"/>
    <w:rsid w:val="00E34AEF"/>
    <w:rsid w:val="00E85C03"/>
    <w:rsid w:val="00EA4D0C"/>
    <w:rsid w:val="00EA6D45"/>
    <w:rsid w:val="00EF79DD"/>
    <w:rsid w:val="00F03FE9"/>
    <w:rsid w:val="00F26D51"/>
    <w:rsid w:val="00F61DDF"/>
    <w:rsid w:val="00F90040"/>
    <w:rsid w:val="00F90F3B"/>
    <w:rsid w:val="00F94134"/>
    <w:rsid w:val="00F94136"/>
    <w:rsid w:val="00FD4186"/>
    <w:rsid w:val="00FE0BAE"/>
    <w:rsid w:val="014608A9"/>
    <w:rsid w:val="01553E92"/>
    <w:rsid w:val="01F5B02E"/>
    <w:rsid w:val="02390D9C"/>
    <w:rsid w:val="0249706B"/>
    <w:rsid w:val="02543819"/>
    <w:rsid w:val="025B8294"/>
    <w:rsid w:val="02B4543D"/>
    <w:rsid w:val="02CF8706"/>
    <w:rsid w:val="031BEC01"/>
    <w:rsid w:val="035EECC7"/>
    <w:rsid w:val="038A7C7A"/>
    <w:rsid w:val="03DB595F"/>
    <w:rsid w:val="03DD519D"/>
    <w:rsid w:val="03E89B11"/>
    <w:rsid w:val="03EF6AB4"/>
    <w:rsid w:val="03F7816A"/>
    <w:rsid w:val="047A0AAD"/>
    <w:rsid w:val="0487DD0A"/>
    <w:rsid w:val="048CDF54"/>
    <w:rsid w:val="04B5428B"/>
    <w:rsid w:val="04E788B2"/>
    <w:rsid w:val="04FE4F8F"/>
    <w:rsid w:val="0517ABA9"/>
    <w:rsid w:val="05466735"/>
    <w:rsid w:val="056DE329"/>
    <w:rsid w:val="056F83B9"/>
    <w:rsid w:val="05FDB132"/>
    <w:rsid w:val="0608CD0D"/>
    <w:rsid w:val="06266093"/>
    <w:rsid w:val="06351FB1"/>
    <w:rsid w:val="067D2974"/>
    <w:rsid w:val="06AAFA26"/>
    <w:rsid w:val="06AD459B"/>
    <w:rsid w:val="06BC8D96"/>
    <w:rsid w:val="06CFFB70"/>
    <w:rsid w:val="07340673"/>
    <w:rsid w:val="074DB6C7"/>
    <w:rsid w:val="076590A5"/>
    <w:rsid w:val="076BFD62"/>
    <w:rsid w:val="07CB5C4B"/>
    <w:rsid w:val="080D7FC4"/>
    <w:rsid w:val="0813CC33"/>
    <w:rsid w:val="084EAD0E"/>
    <w:rsid w:val="08AFAFC6"/>
    <w:rsid w:val="08DEF6AD"/>
    <w:rsid w:val="09B15BFA"/>
    <w:rsid w:val="09C93EA7"/>
    <w:rsid w:val="09ED2C26"/>
    <w:rsid w:val="0A03B1AB"/>
    <w:rsid w:val="0A168884"/>
    <w:rsid w:val="0A2372D2"/>
    <w:rsid w:val="0A5A1F1B"/>
    <w:rsid w:val="0A690E92"/>
    <w:rsid w:val="0A832640"/>
    <w:rsid w:val="0A9EEED8"/>
    <w:rsid w:val="0B30E34E"/>
    <w:rsid w:val="0B39A1DE"/>
    <w:rsid w:val="0B3A6CF9"/>
    <w:rsid w:val="0B57BEFA"/>
    <w:rsid w:val="0B69CACA"/>
    <w:rsid w:val="0B979E3E"/>
    <w:rsid w:val="0BC2A8FB"/>
    <w:rsid w:val="0BDB8B19"/>
    <w:rsid w:val="0BEE4F39"/>
    <w:rsid w:val="0C1F884B"/>
    <w:rsid w:val="0C3466D3"/>
    <w:rsid w:val="0C9EDEDA"/>
    <w:rsid w:val="0CC2D7BF"/>
    <w:rsid w:val="0CCCB3AF"/>
    <w:rsid w:val="0CD185DA"/>
    <w:rsid w:val="0D183663"/>
    <w:rsid w:val="0D2C2424"/>
    <w:rsid w:val="0D77DD0A"/>
    <w:rsid w:val="0D789780"/>
    <w:rsid w:val="0D9E194B"/>
    <w:rsid w:val="0D9E3A80"/>
    <w:rsid w:val="0E199647"/>
    <w:rsid w:val="0E4E94D6"/>
    <w:rsid w:val="0E5EA820"/>
    <w:rsid w:val="0E6988E3"/>
    <w:rsid w:val="0E69FE28"/>
    <w:rsid w:val="0E9FE5BC"/>
    <w:rsid w:val="0EF33A47"/>
    <w:rsid w:val="0F0BEED2"/>
    <w:rsid w:val="0F44711A"/>
    <w:rsid w:val="0F6C0795"/>
    <w:rsid w:val="0F8FDE09"/>
    <w:rsid w:val="0F990C62"/>
    <w:rsid w:val="0F9AE4CB"/>
    <w:rsid w:val="0FEC4280"/>
    <w:rsid w:val="0FFA7881"/>
    <w:rsid w:val="10061AD9"/>
    <w:rsid w:val="105AF8E2"/>
    <w:rsid w:val="107BD888"/>
    <w:rsid w:val="10D5DB42"/>
    <w:rsid w:val="10EACD53"/>
    <w:rsid w:val="10FC1101"/>
    <w:rsid w:val="1131A1A6"/>
    <w:rsid w:val="1143AB7B"/>
    <w:rsid w:val="11640B9E"/>
    <w:rsid w:val="1206E6DA"/>
    <w:rsid w:val="124C08A3"/>
    <w:rsid w:val="125FE058"/>
    <w:rsid w:val="1263C586"/>
    <w:rsid w:val="1308D127"/>
    <w:rsid w:val="131964A5"/>
    <w:rsid w:val="133AA649"/>
    <w:rsid w:val="135F7504"/>
    <w:rsid w:val="13627330"/>
    <w:rsid w:val="13C672C0"/>
    <w:rsid w:val="13C8CA70"/>
    <w:rsid w:val="14039375"/>
    <w:rsid w:val="14366B82"/>
    <w:rsid w:val="14429283"/>
    <w:rsid w:val="14766A43"/>
    <w:rsid w:val="147D72F2"/>
    <w:rsid w:val="148725E5"/>
    <w:rsid w:val="14B5842D"/>
    <w:rsid w:val="14CDA2C0"/>
    <w:rsid w:val="14EEBB9B"/>
    <w:rsid w:val="14F40EA1"/>
    <w:rsid w:val="15B6D007"/>
    <w:rsid w:val="16488FEA"/>
    <w:rsid w:val="1677D8BD"/>
    <w:rsid w:val="168FDF02"/>
    <w:rsid w:val="16C7062F"/>
    <w:rsid w:val="1708B171"/>
    <w:rsid w:val="171F79C6"/>
    <w:rsid w:val="1752A068"/>
    <w:rsid w:val="17548071"/>
    <w:rsid w:val="180A96CC"/>
    <w:rsid w:val="18537AE5"/>
    <w:rsid w:val="18A5EDBB"/>
    <w:rsid w:val="18BCE935"/>
    <w:rsid w:val="18F0994E"/>
    <w:rsid w:val="1968AAB1"/>
    <w:rsid w:val="19A1388F"/>
    <w:rsid w:val="19BD160F"/>
    <w:rsid w:val="19BDBA3D"/>
    <w:rsid w:val="1B0B116F"/>
    <w:rsid w:val="1B39FC97"/>
    <w:rsid w:val="1B9A7752"/>
    <w:rsid w:val="1C12A496"/>
    <w:rsid w:val="1C1DD8C9"/>
    <w:rsid w:val="1C55E61A"/>
    <w:rsid w:val="1CABDA8C"/>
    <w:rsid w:val="1D23E18D"/>
    <w:rsid w:val="1DC69C0B"/>
    <w:rsid w:val="1DFD4C03"/>
    <w:rsid w:val="1E2237AC"/>
    <w:rsid w:val="1E5345E2"/>
    <w:rsid w:val="1E69E67D"/>
    <w:rsid w:val="1E6C15C1"/>
    <w:rsid w:val="1E737A01"/>
    <w:rsid w:val="1E958BA9"/>
    <w:rsid w:val="1EB165CD"/>
    <w:rsid w:val="1EB76C8E"/>
    <w:rsid w:val="1EBDF70C"/>
    <w:rsid w:val="1F154BC2"/>
    <w:rsid w:val="1F3114A4"/>
    <w:rsid w:val="1F743135"/>
    <w:rsid w:val="1F76D4E5"/>
    <w:rsid w:val="1F943D19"/>
    <w:rsid w:val="1FA88C9C"/>
    <w:rsid w:val="1FC061B7"/>
    <w:rsid w:val="1FC2307F"/>
    <w:rsid w:val="1FFB805D"/>
    <w:rsid w:val="20255CBB"/>
    <w:rsid w:val="206DE875"/>
    <w:rsid w:val="208AEB63"/>
    <w:rsid w:val="20CE0515"/>
    <w:rsid w:val="21160C75"/>
    <w:rsid w:val="21838A70"/>
    <w:rsid w:val="21B77FBE"/>
    <w:rsid w:val="223A4E09"/>
    <w:rsid w:val="223FCA28"/>
    <w:rsid w:val="2273F1F0"/>
    <w:rsid w:val="228FFAE9"/>
    <w:rsid w:val="22FADFDE"/>
    <w:rsid w:val="232CB068"/>
    <w:rsid w:val="233A50AC"/>
    <w:rsid w:val="233CEF20"/>
    <w:rsid w:val="2360956F"/>
    <w:rsid w:val="24206B43"/>
    <w:rsid w:val="2431186B"/>
    <w:rsid w:val="24481408"/>
    <w:rsid w:val="244897F3"/>
    <w:rsid w:val="2448FCA0"/>
    <w:rsid w:val="24A6E91B"/>
    <w:rsid w:val="24D72BEA"/>
    <w:rsid w:val="2503BB73"/>
    <w:rsid w:val="25336E8A"/>
    <w:rsid w:val="254E8493"/>
    <w:rsid w:val="25A1BAB5"/>
    <w:rsid w:val="25A64E20"/>
    <w:rsid w:val="25D9EDCE"/>
    <w:rsid w:val="25E3A614"/>
    <w:rsid w:val="2658144D"/>
    <w:rsid w:val="26C08A32"/>
    <w:rsid w:val="27797A03"/>
    <w:rsid w:val="277BB1A9"/>
    <w:rsid w:val="279D3EC6"/>
    <w:rsid w:val="27C19141"/>
    <w:rsid w:val="27E1112A"/>
    <w:rsid w:val="27E82A98"/>
    <w:rsid w:val="2812F9DD"/>
    <w:rsid w:val="286D8370"/>
    <w:rsid w:val="2886D88E"/>
    <w:rsid w:val="2887BB6A"/>
    <w:rsid w:val="28BD4E97"/>
    <w:rsid w:val="28C5EFB9"/>
    <w:rsid w:val="28DBE887"/>
    <w:rsid w:val="28F1B9BA"/>
    <w:rsid w:val="291D432A"/>
    <w:rsid w:val="291E0DD3"/>
    <w:rsid w:val="29302A6F"/>
    <w:rsid w:val="2940C7F8"/>
    <w:rsid w:val="2971A67B"/>
    <w:rsid w:val="2987CC65"/>
    <w:rsid w:val="29D906E8"/>
    <w:rsid w:val="2A56B8D8"/>
    <w:rsid w:val="2A7AC3A9"/>
    <w:rsid w:val="2A921927"/>
    <w:rsid w:val="2A977A2C"/>
    <w:rsid w:val="2AB83E24"/>
    <w:rsid w:val="2AF64114"/>
    <w:rsid w:val="2B66F727"/>
    <w:rsid w:val="2B6FB0E2"/>
    <w:rsid w:val="2B913D1A"/>
    <w:rsid w:val="2B944E02"/>
    <w:rsid w:val="2BADDBBC"/>
    <w:rsid w:val="2BBDC617"/>
    <w:rsid w:val="2BDA530E"/>
    <w:rsid w:val="2BEE9B2F"/>
    <w:rsid w:val="2BF17654"/>
    <w:rsid w:val="2C1EEC3B"/>
    <w:rsid w:val="2C28691A"/>
    <w:rsid w:val="2C9CA5FC"/>
    <w:rsid w:val="2CFB70E6"/>
    <w:rsid w:val="2D00979F"/>
    <w:rsid w:val="2D1F2218"/>
    <w:rsid w:val="2D3A7C88"/>
    <w:rsid w:val="2D3DFF3B"/>
    <w:rsid w:val="2D49AC1D"/>
    <w:rsid w:val="2DA5BDF3"/>
    <w:rsid w:val="2DAE8345"/>
    <w:rsid w:val="2DBCD0D8"/>
    <w:rsid w:val="2DEB43F1"/>
    <w:rsid w:val="2E0BB756"/>
    <w:rsid w:val="2E1C2430"/>
    <w:rsid w:val="2E1D22C0"/>
    <w:rsid w:val="2E22688E"/>
    <w:rsid w:val="2E86605D"/>
    <w:rsid w:val="2E8A8FF3"/>
    <w:rsid w:val="2EBA2651"/>
    <w:rsid w:val="2ECB247B"/>
    <w:rsid w:val="2F244520"/>
    <w:rsid w:val="2F2F749E"/>
    <w:rsid w:val="2F5F7C1D"/>
    <w:rsid w:val="2F6F25D7"/>
    <w:rsid w:val="2F83D98E"/>
    <w:rsid w:val="2F9C6507"/>
    <w:rsid w:val="2FB5D8A9"/>
    <w:rsid w:val="2FE53726"/>
    <w:rsid w:val="3008101D"/>
    <w:rsid w:val="302D29B2"/>
    <w:rsid w:val="30A07E03"/>
    <w:rsid w:val="30B19212"/>
    <w:rsid w:val="310C287B"/>
    <w:rsid w:val="3114CF59"/>
    <w:rsid w:val="311C19D4"/>
    <w:rsid w:val="31522AB8"/>
    <w:rsid w:val="318B8210"/>
    <w:rsid w:val="3190D0E8"/>
    <w:rsid w:val="31BD36D6"/>
    <w:rsid w:val="31BD8494"/>
    <w:rsid w:val="31C82D61"/>
    <w:rsid w:val="31E5E7E4"/>
    <w:rsid w:val="32186E7B"/>
    <w:rsid w:val="3230665B"/>
    <w:rsid w:val="32700A7C"/>
    <w:rsid w:val="32B7460D"/>
    <w:rsid w:val="32FB9726"/>
    <w:rsid w:val="3315F88E"/>
    <w:rsid w:val="33384C3F"/>
    <w:rsid w:val="339EA052"/>
    <w:rsid w:val="33AD0EE9"/>
    <w:rsid w:val="33B80347"/>
    <w:rsid w:val="33DAC909"/>
    <w:rsid w:val="341F289C"/>
    <w:rsid w:val="345580FE"/>
    <w:rsid w:val="346B1D0A"/>
    <w:rsid w:val="3496E236"/>
    <w:rsid w:val="34BA8B66"/>
    <w:rsid w:val="3545351B"/>
    <w:rsid w:val="35BB2E23"/>
    <w:rsid w:val="35CC2E2B"/>
    <w:rsid w:val="361AEBE4"/>
    <w:rsid w:val="362F57E2"/>
    <w:rsid w:val="363217F8"/>
    <w:rsid w:val="363337E8"/>
    <w:rsid w:val="364D076B"/>
    <w:rsid w:val="36B18B0B"/>
    <w:rsid w:val="36B42559"/>
    <w:rsid w:val="36BDC73F"/>
    <w:rsid w:val="37070265"/>
    <w:rsid w:val="370C4149"/>
    <w:rsid w:val="371AC8A8"/>
    <w:rsid w:val="378265A5"/>
    <w:rsid w:val="3789BE90"/>
    <w:rsid w:val="37EC23DB"/>
    <w:rsid w:val="383101FF"/>
    <w:rsid w:val="38314540"/>
    <w:rsid w:val="3860D251"/>
    <w:rsid w:val="38D01C33"/>
    <w:rsid w:val="39219D0E"/>
    <w:rsid w:val="3932244A"/>
    <w:rsid w:val="39449A01"/>
    <w:rsid w:val="3989DF42"/>
    <w:rsid w:val="39931495"/>
    <w:rsid w:val="39D68B4E"/>
    <w:rsid w:val="3A2E2789"/>
    <w:rsid w:val="3A4FFE81"/>
    <w:rsid w:val="3A7443D3"/>
    <w:rsid w:val="3A99B924"/>
    <w:rsid w:val="3A99E4EF"/>
    <w:rsid w:val="3AF21E24"/>
    <w:rsid w:val="3B0D8EF8"/>
    <w:rsid w:val="3B2EE4F6"/>
    <w:rsid w:val="3B9DED6A"/>
    <w:rsid w:val="3BA7A23C"/>
    <w:rsid w:val="3C0EFF3C"/>
    <w:rsid w:val="3C13AF69"/>
    <w:rsid w:val="3C147BF8"/>
    <w:rsid w:val="3C24FC57"/>
    <w:rsid w:val="3C579D30"/>
    <w:rsid w:val="3C88311F"/>
    <w:rsid w:val="3C9D193F"/>
    <w:rsid w:val="3CCCA9E8"/>
    <w:rsid w:val="3CEAB482"/>
    <w:rsid w:val="3CFF6479"/>
    <w:rsid w:val="3D3D3368"/>
    <w:rsid w:val="3D6C9744"/>
    <w:rsid w:val="3D78BDD3"/>
    <w:rsid w:val="3DAD62FD"/>
    <w:rsid w:val="3E4A3937"/>
    <w:rsid w:val="3E5D2776"/>
    <w:rsid w:val="3E626CAA"/>
    <w:rsid w:val="3E7EE6D4"/>
    <w:rsid w:val="3E8C129E"/>
    <w:rsid w:val="3EAF1314"/>
    <w:rsid w:val="3EEE92A0"/>
    <w:rsid w:val="3F22F17E"/>
    <w:rsid w:val="3F985BD5"/>
    <w:rsid w:val="3FB2AB23"/>
    <w:rsid w:val="4006CE17"/>
    <w:rsid w:val="40652CE1"/>
    <w:rsid w:val="40765B0B"/>
    <w:rsid w:val="40A1BFF1"/>
    <w:rsid w:val="40BABB38"/>
    <w:rsid w:val="40EF3088"/>
    <w:rsid w:val="413236B2"/>
    <w:rsid w:val="41389099"/>
    <w:rsid w:val="414F620A"/>
    <w:rsid w:val="414FF6EC"/>
    <w:rsid w:val="41661F30"/>
    <w:rsid w:val="41D52BBC"/>
    <w:rsid w:val="424EB117"/>
    <w:rsid w:val="4269AD82"/>
    <w:rsid w:val="428BA2AC"/>
    <w:rsid w:val="42F772A3"/>
    <w:rsid w:val="433E0A32"/>
    <w:rsid w:val="4354625B"/>
    <w:rsid w:val="43D1AB03"/>
    <w:rsid w:val="441476E3"/>
    <w:rsid w:val="44213B8A"/>
    <w:rsid w:val="44283F5B"/>
    <w:rsid w:val="443781F4"/>
    <w:rsid w:val="44ABCB4B"/>
    <w:rsid w:val="44DDCFE1"/>
    <w:rsid w:val="44F3A421"/>
    <w:rsid w:val="457B5C3C"/>
    <w:rsid w:val="459AB650"/>
    <w:rsid w:val="45E04635"/>
    <w:rsid w:val="460DCE1D"/>
    <w:rsid w:val="462C1F08"/>
    <w:rsid w:val="4643E1BF"/>
    <w:rsid w:val="465566BD"/>
    <w:rsid w:val="466B2F91"/>
    <w:rsid w:val="469D8139"/>
    <w:rsid w:val="469F6C95"/>
    <w:rsid w:val="46A5AA7A"/>
    <w:rsid w:val="46A89CDF"/>
    <w:rsid w:val="46BB9F61"/>
    <w:rsid w:val="46FD114A"/>
    <w:rsid w:val="4704C53B"/>
    <w:rsid w:val="470523E3"/>
    <w:rsid w:val="47632DF7"/>
    <w:rsid w:val="47CBA43A"/>
    <w:rsid w:val="482941F1"/>
    <w:rsid w:val="48446D40"/>
    <w:rsid w:val="48ADD2FA"/>
    <w:rsid w:val="48D8E525"/>
    <w:rsid w:val="495FB8ED"/>
    <w:rsid w:val="49B5CFB9"/>
    <w:rsid w:val="49E03DA1"/>
    <w:rsid w:val="4A1002D3"/>
    <w:rsid w:val="4A1D9EFB"/>
    <w:rsid w:val="4A2D53ED"/>
    <w:rsid w:val="4A392B94"/>
    <w:rsid w:val="4AACDF00"/>
    <w:rsid w:val="4ADA78DB"/>
    <w:rsid w:val="4AFEA036"/>
    <w:rsid w:val="4B0DAEF2"/>
    <w:rsid w:val="4BC70DD4"/>
    <w:rsid w:val="4C09E032"/>
    <w:rsid w:val="4C3857CC"/>
    <w:rsid w:val="4C5CA968"/>
    <w:rsid w:val="4C87E075"/>
    <w:rsid w:val="4CA6426F"/>
    <w:rsid w:val="4CD1C5F5"/>
    <w:rsid w:val="4D4A6B8B"/>
    <w:rsid w:val="4DE2E0E3"/>
    <w:rsid w:val="4E363678"/>
    <w:rsid w:val="4E3765EA"/>
    <w:rsid w:val="4E3AC537"/>
    <w:rsid w:val="4E48D292"/>
    <w:rsid w:val="4E534EE2"/>
    <w:rsid w:val="4EB1ABD2"/>
    <w:rsid w:val="4EE66409"/>
    <w:rsid w:val="4F021CD2"/>
    <w:rsid w:val="4F101F4F"/>
    <w:rsid w:val="4F20D3BB"/>
    <w:rsid w:val="4F49B7F1"/>
    <w:rsid w:val="4F701F16"/>
    <w:rsid w:val="4F9101E3"/>
    <w:rsid w:val="4FD2B09A"/>
    <w:rsid w:val="50147D70"/>
    <w:rsid w:val="50766208"/>
    <w:rsid w:val="50820C4D"/>
    <w:rsid w:val="50C69D2A"/>
    <w:rsid w:val="50CB593E"/>
    <w:rsid w:val="50DE3DD7"/>
    <w:rsid w:val="5108B006"/>
    <w:rsid w:val="513F9450"/>
    <w:rsid w:val="51525D2B"/>
    <w:rsid w:val="5152824B"/>
    <w:rsid w:val="518AC2FE"/>
    <w:rsid w:val="51E46A0C"/>
    <w:rsid w:val="51FD1509"/>
    <w:rsid w:val="520352A8"/>
    <w:rsid w:val="525D04BB"/>
    <w:rsid w:val="527DA046"/>
    <w:rsid w:val="531583F3"/>
    <w:rsid w:val="53637B2D"/>
    <w:rsid w:val="53740BFB"/>
    <w:rsid w:val="53B750C4"/>
    <w:rsid w:val="53FC8A5C"/>
    <w:rsid w:val="5406F6C5"/>
    <w:rsid w:val="545AAF3E"/>
    <w:rsid w:val="548A8F43"/>
    <w:rsid w:val="54A1F8A9"/>
    <w:rsid w:val="54FC3AC8"/>
    <w:rsid w:val="555C64F3"/>
    <w:rsid w:val="5566B847"/>
    <w:rsid w:val="55A46329"/>
    <w:rsid w:val="55C26C8E"/>
    <w:rsid w:val="5682F162"/>
    <w:rsid w:val="568A39D0"/>
    <w:rsid w:val="56EB2FCC"/>
    <w:rsid w:val="56ECEDAC"/>
    <w:rsid w:val="5709C07B"/>
    <w:rsid w:val="57384227"/>
    <w:rsid w:val="574B70F2"/>
    <w:rsid w:val="57A79705"/>
    <w:rsid w:val="57BEDD0A"/>
    <w:rsid w:val="57C43A06"/>
    <w:rsid w:val="581ABB1C"/>
    <w:rsid w:val="58306284"/>
    <w:rsid w:val="583A5A06"/>
    <w:rsid w:val="584CFF10"/>
    <w:rsid w:val="586ECD66"/>
    <w:rsid w:val="589DC6A5"/>
    <w:rsid w:val="58B247AC"/>
    <w:rsid w:val="58FA0D50"/>
    <w:rsid w:val="59970AE1"/>
    <w:rsid w:val="59A32349"/>
    <w:rsid w:val="59AC2EDA"/>
    <w:rsid w:val="59C664D8"/>
    <w:rsid w:val="59C88932"/>
    <w:rsid w:val="59E74005"/>
    <w:rsid w:val="5A0773F8"/>
    <w:rsid w:val="5A26DE98"/>
    <w:rsid w:val="5A2838E0"/>
    <w:rsid w:val="5A67B8E7"/>
    <w:rsid w:val="5A7DC5DF"/>
    <w:rsid w:val="5AF5506B"/>
    <w:rsid w:val="5AF69F01"/>
    <w:rsid w:val="5B79D0BC"/>
    <w:rsid w:val="5B80879A"/>
    <w:rsid w:val="5BA02B2D"/>
    <w:rsid w:val="5BA34459"/>
    <w:rsid w:val="5C15DD62"/>
    <w:rsid w:val="5C199640"/>
    <w:rsid w:val="5C6A0022"/>
    <w:rsid w:val="5C86282A"/>
    <w:rsid w:val="5C880310"/>
    <w:rsid w:val="5C9FA88C"/>
    <w:rsid w:val="5D112E2E"/>
    <w:rsid w:val="5D18A89F"/>
    <w:rsid w:val="5D5D6987"/>
    <w:rsid w:val="5D5E7F5A"/>
    <w:rsid w:val="5DA64595"/>
    <w:rsid w:val="5E2E3FC3"/>
    <w:rsid w:val="5E441592"/>
    <w:rsid w:val="5E44ABB3"/>
    <w:rsid w:val="5EA62703"/>
    <w:rsid w:val="5EB43819"/>
    <w:rsid w:val="5EBFE001"/>
    <w:rsid w:val="5EEC96C0"/>
    <w:rsid w:val="5EF47230"/>
    <w:rsid w:val="5F14D260"/>
    <w:rsid w:val="5F3B806D"/>
    <w:rsid w:val="5FE6C738"/>
    <w:rsid w:val="5FEF807D"/>
    <w:rsid w:val="60554CD3"/>
    <w:rsid w:val="609B6858"/>
    <w:rsid w:val="609E2A79"/>
    <w:rsid w:val="60ED0763"/>
    <w:rsid w:val="61AF3D7D"/>
    <w:rsid w:val="61F4FD3A"/>
    <w:rsid w:val="623D3386"/>
    <w:rsid w:val="62998E8A"/>
    <w:rsid w:val="63062792"/>
    <w:rsid w:val="631A853D"/>
    <w:rsid w:val="631E67FA"/>
    <w:rsid w:val="6358E41E"/>
    <w:rsid w:val="63989FAA"/>
    <w:rsid w:val="63D8A54F"/>
    <w:rsid w:val="63FCF678"/>
    <w:rsid w:val="64053871"/>
    <w:rsid w:val="64064253"/>
    <w:rsid w:val="645130B6"/>
    <w:rsid w:val="645D8951"/>
    <w:rsid w:val="64A41457"/>
    <w:rsid w:val="64AA6B6F"/>
    <w:rsid w:val="64B2930B"/>
    <w:rsid w:val="64C7BCA2"/>
    <w:rsid w:val="6534E611"/>
    <w:rsid w:val="653A9212"/>
    <w:rsid w:val="65654EAF"/>
    <w:rsid w:val="6567F182"/>
    <w:rsid w:val="65E7FA81"/>
    <w:rsid w:val="6619A48A"/>
    <w:rsid w:val="66239AA8"/>
    <w:rsid w:val="66333E9B"/>
    <w:rsid w:val="663B220E"/>
    <w:rsid w:val="6646809A"/>
    <w:rsid w:val="66520F1E"/>
    <w:rsid w:val="66814156"/>
    <w:rsid w:val="668ACC5B"/>
    <w:rsid w:val="66B2AF0F"/>
    <w:rsid w:val="66E64784"/>
    <w:rsid w:val="66EF08D3"/>
    <w:rsid w:val="6730E54A"/>
    <w:rsid w:val="673DE315"/>
    <w:rsid w:val="678CD81F"/>
    <w:rsid w:val="6797DE19"/>
    <w:rsid w:val="67BBF9AC"/>
    <w:rsid w:val="67DAB3D4"/>
    <w:rsid w:val="681718AE"/>
    <w:rsid w:val="68586B56"/>
    <w:rsid w:val="68753460"/>
    <w:rsid w:val="68B89BC0"/>
    <w:rsid w:val="68CA236F"/>
    <w:rsid w:val="68CD7243"/>
    <w:rsid w:val="690AA395"/>
    <w:rsid w:val="690DD6A6"/>
    <w:rsid w:val="6964C50A"/>
    <w:rsid w:val="69945903"/>
    <w:rsid w:val="699868A4"/>
    <w:rsid w:val="69A4A93D"/>
    <w:rsid w:val="69D5F7C8"/>
    <w:rsid w:val="6A45C63F"/>
    <w:rsid w:val="6A464A30"/>
    <w:rsid w:val="6A98B3CA"/>
    <w:rsid w:val="6AC1EF2D"/>
    <w:rsid w:val="6AE8A8CA"/>
    <w:rsid w:val="6B00956B"/>
    <w:rsid w:val="6B148F1C"/>
    <w:rsid w:val="6B1FD3F5"/>
    <w:rsid w:val="6B2BE717"/>
    <w:rsid w:val="6B3A5ACF"/>
    <w:rsid w:val="6B6C683D"/>
    <w:rsid w:val="6B972DF9"/>
    <w:rsid w:val="6BDDD7FA"/>
    <w:rsid w:val="6BE75D61"/>
    <w:rsid w:val="6BFFE901"/>
    <w:rsid w:val="6C557B41"/>
    <w:rsid w:val="6C94B5AF"/>
    <w:rsid w:val="6CCDEFFE"/>
    <w:rsid w:val="6CDC5EC2"/>
    <w:rsid w:val="6D1BE782"/>
    <w:rsid w:val="6D4C9122"/>
    <w:rsid w:val="6D88490B"/>
    <w:rsid w:val="6DD33ED0"/>
    <w:rsid w:val="6DD377F1"/>
    <w:rsid w:val="6DD48DFC"/>
    <w:rsid w:val="6E4E6D12"/>
    <w:rsid w:val="6E52EA52"/>
    <w:rsid w:val="6E5D46B8"/>
    <w:rsid w:val="6E97F2AD"/>
    <w:rsid w:val="6EC17ACD"/>
    <w:rsid w:val="6ED5D1F5"/>
    <w:rsid w:val="6F30B9D3"/>
    <w:rsid w:val="6FC0AD58"/>
    <w:rsid w:val="6FDB0ACA"/>
    <w:rsid w:val="6FFAFFCD"/>
    <w:rsid w:val="6FFEFF08"/>
    <w:rsid w:val="6FFFF595"/>
    <w:rsid w:val="702F8614"/>
    <w:rsid w:val="7031D60A"/>
    <w:rsid w:val="713E4183"/>
    <w:rsid w:val="7182BA59"/>
    <w:rsid w:val="71A82191"/>
    <w:rsid w:val="71E568FF"/>
    <w:rsid w:val="71E9D02E"/>
    <w:rsid w:val="72569EE5"/>
    <w:rsid w:val="726AA150"/>
    <w:rsid w:val="726C74B4"/>
    <w:rsid w:val="727D2DB8"/>
    <w:rsid w:val="72B62CDC"/>
    <w:rsid w:val="72CABF0E"/>
    <w:rsid w:val="72FB7EF0"/>
    <w:rsid w:val="72FF7157"/>
    <w:rsid w:val="736976CC"/>
    <w:rsid w:val="7369ABC9"/>
    <w:rsid w:val="737165C8"/>
    <w:rsid w:val="73D77EBD"/>
    <w:rsid w:val="7418574A"/>
    <w:rsid w:val="7443CF80"/>
    <w:rsid w:val="748B63FD"/>
    <w:rsid w:val="748CAAA6"/>
    <w:rsid w:val="74A5C0E0"/>
    <w:rsid w:val="7553BA35"/>
    <w:rsid w:val="755A7097"/>
    <w:rsid w:val="75636179"/>
    <w:rsid w:val="75764D73"/>
    <w:rsid w:val="75BE75E1"/>
    <w:rsid w:val="75FB29F5"/>
    <w:rsid w:val="75FE3BDA"/>
    <w:rsid w:val="76562EC3"/>
    <w:rsid w:val="76741A0C"/>
    <w:rsid w:val="76A3DF04"/>
    <w:rsid w:val="76B246CA"/>
    <w:rsid w:val="76EC5388"/>
    <w:rsid w:val="76F19E2E"/>
    <w:rsid w:val="770F1317"/>
    <w:rsid w:val="77131E3C"/>
    <w:rsid w:val="772089FB"/>
    <w:rsid w:val="7727FF60"/>
    <w:rsid w:val="77C92FD4"/>
    <w:rsid w:val="780D4A9D"/>
    <w:rsid w:val="781DD2FB"/>
    <w:rsid w:val="783ACC07"/>
    <w:rsid w:val="7842B721"/>
    <w:rsid w:val="784D85D4"/>
    <w:rsid w:val="785CE588"/>
    <w:rsid w:val="78777A3E"/>
    <w:rsid w:val="78B7EC69"/>
    <w:rsid w:val="78C48930"/>
    <w:rsid w:val="78CEC4C9"/>
    <w:rsid w:val="78EFB902"/>
    <w:rsid w:val="78FB5720"/>
    <w:rsid w:val="7908A704"/>
    <w:rsid w:val="7969CAF0"/>
    <w:rsid w:val="798751FB"/>
    <w:rsid w:val="799C2216"/>
    <w:rsid w:val="79A7D811"/>
    <w:rsid w:val="79AC7306"/>
    <w:rsid w:val="79D63145"/>
    <w:rsid w:val="7A29AFA8"/>
    <w:rsid w:val="7A48886D"/>
    <w:rsid w:val="7A53779E"/>
    <w:rsid w:val="7A5C7C6C"/>
    <w:rsid w:val="7AC6A9B8"/>
    <w:rsid w:val="7AC8A8AC"/>
    <w:rsid w:val="7AD86CB6"/>
    <w:rsid w:val="7B007F51"/>
    <w:rsid w:val="7B57B43D"/>
    <w:rsid w:val="7B9B2CA0"/>
    <w:rsid w:val="7BA34BFC"/>
    <w:rsid w:val="7BE2843A"/>
    <w:rsid w:val="7BF3D0EB"/>
    <w:rsid w:val="7C088525"/>
    <w:rsid w:val="7C53282F"/>
    <w:rsid w:val="7C82EA3F"/>
    <w:rsid w:val="7C90FE26"/>
    <w:rsid w:val="7CA208A0"/>
    <w:rsid w:val="7CD8BA33"/>
    <w:rsid w:val="7CF730B5"/>
    <w:rsid w:val="7D73AE8C"/>
    <w:rsid w:val="7D75DF4D"/>
    <w:rsid w:val="7DE9176E"/>
    <w:rsid w:val="7E2775BB"/>
    <w:rsid w:val="7E516697"/>
    <w:rsid w:val="7E66BBCC"/>
    <w:rsid w:val="7F169561"/>
    <w:rsid w:val="7F538CC8"/>
    <w:rsid w:val="7F53B46A"/>
    <w:rsid w:val="7F5A7EBF"/>
    <w:rsid w:val="7F8BF5C3"/>
    <w:rsid w:val="7F904075"/>
    <w:rsid w:val="7F9ED517"/>
    <w:rsid w:val="7FB2E879"/>
    <w:rsid w:val="7FE90DD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B7EF0"/>
  <w15:chartTrackingRefBased/>
  <w15:docId w15:val="{B7FA0345-614D-4A18-AF3E-23512545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333C9E"/>
    <w:pPr>
      <w:keepNext/>
      <w:keepLines/>
      <w:spacing w:before="240" w:after="0" w:line="276" w:lineRule="auto"/>
      <w:outlineLvl w:val="0"/>
    </w:pPr>
    <w:rPr>
      <w:rFonts w:asciiTheme="majorHAnsi" w:hAnsiTheme="majorHAnsi" w:eastAsiaTheme="majorEastAsia" w:cstheme="majorBidi"/>
      <w:color w:val="2F5496" w:themeColor="accent1" w:themeShade="BF"/>
      <w:sz w:val="32"/>
      <w:szCs w:val="32"/>
      <w:lang w:eastAsia="sv-SE"/>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pPr>
      <w:ind w:left="720"/>
      <w:contextualSpacing/>
    </w:pPr>
  </w:style>
  <w:style w:type="character" w:styleId="Rubrik3Char" w:customStyle="1">
    <w:name w:val="Rubrik 3 Char"/>
    <w:basedOn w:val="Standardstycketeckensnitt"/>
    <w:link w:val="Rubrik3"/>
    <w:uiPriority w:val="9"/>
    <w:rPr>
      <w:rFonts w:asciiTheme="majorHAnsi" w:hAnsiTheme="majorHAnsi" w:eastAsiaTheme="majorEastAsia" w:cstheme="majorBidi"/>
      <w:color w:val="1F3763" w:themeColor="accent1" w:themeShade="7F"/>
      <w:sz w:val="24"/>
      <w:szCs w:val="24"/>
    </w:rPr>
  </w:style>
  <w:style w:type="character" w:styleId="Rubrik2Char" w:customStyle="1">
    <w:name w:val="Rubrik 2 Char"/>
    <w:basedOn w:val="Standardstycketeckensnitt"/>
    <w:link w:val="Rubrik2"/>
    <w:uiPriority w:val="9"/>
    <w:rPr>
      <w:rFonts w:asciiTheme="majorHAnsi" w:hAnsiTheme="majorHAnsi" w:eastAsiaTheme="majorEastAsia" w:cstheme="majorBidi"/>
      <w:color w:val="2F5496" w:themeColor="accent1" w:themeShade="BF"/>
      <w:sz w:val="26"/>
      <w:szCs w:val="26"/>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Kommentarer">
    <w:name w:val="annotation text"/>
    <w:basedOn w:val="Normal"/>
    <w:link w:val="KommentarerChar"/>
    <w:uiPriority w:val="99"/>
    <w:unhideWhenUsed/>
    <w:pPr>
      <w:spacing w:line="240" w:lineRule="auto"/>
    </w:pPr>
    <w:rPr>
      <w:sz w:val="20"/>
      <w:szCs w:val="20"/>
    </w:rPr>
  </w:style>
  <w:style w:type="character" w:styleId="KommentarerChar" w:customStyle="1">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Innehll1">
    <w:name w:val="toc 1"/>
    <w:basedOn w:val="Normal"/>
    <w:next w:val="Normal"/>
    <w:autoRedefine/>
    <w:uiPriority w:val="39"/>
    <w:unhideWhenUsed/>
    <w:rsid w:val="00042DBD"/>
    <w:pPr>
      <w:spacing w:after="100" w:line="276" w:lineRule="auto"/>
    </w:pPr>
    <w:rPr>
      <w:rFonts w:ascii="Calibri" w:hAnsi="Calibri" w:eastAsia="Calibri" w:cs="Calibri"/>
      <w:lang w:eastAsia="sv-SE"/>
    </w:rPr>
  </w:style>
  <w:style w:type="paragraph" w:styleId="Innehll2">
    <w:name w:val="toc 2"/>
    <w:basedOn w:val="Normal"/>
    <w:next w:val="Normal"/>
    <w:autoRedefine/>
    <w:uiPriority w:val="39"/>
    <w:unhideWhenUsed/>
    <w:rsid w:val="00042DBD"/>
    <w:pPr>
      <w:spacing w:after="100" w:line="276" w:lineRule="auto"/>
      <w:ind w:left="220"/>
    </w:pPr>
    <w:rPr>
      <w:rFonts w:ascii="Calibri" w:hAnsi="Calibri" w:eastAsia="Calibri" w:cs="Calibri"/>
      <w:lang w:eastAsia="sv-SE"/>
    </w:rPr>
  </w:style>
  <w:style w:type="paragraph" w:styleId="Sidhuvud">
    <w:name w:val="header"/>
    <w:basedOn w:val="Normal"/>
    <w:link w:val="SidhuvudChar"/>
    <w:uiPriority w:val="99"/>
    <w:unhideWhenUsed/>
    <w:rsid w:val="00C51A04"/>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C51A04"/>
  </w:style>
  <w:style w:type="paragraph" w:styleId="Sidfot">
    <w:name w:val="footer"/>
    <w:basedOn w:val="Normal"/>
    <w:link w:val="SidfotChar"/>
    <w:uiPriority w:val="99"/>
    <w:unhideWhenUsed/>
    <w:rsid w:val="00C51A04"/>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C51A04"/>
  </w:style>
  <w:style w:type="character" w:styleId="Rubrik1Char" w:customStyle="1">
    <w:name w:val="Rubrik 1 Char"/>
    <w:basedOn w:val="Standardstycketeckensnitt"/>
    <w:link w:val="Rubrik1"/>
    <w:uiPriority w:val="9"/>
    <w:rsid w:val="00333C9E"/>
    <w:rPr>
      <w:rFonts w:asciiTheme="majorHAnsi" w:hAnsiTheme="majorHAnsi" w:eastAsiaTheme="majorEastAsia" w:cstheme="majorBidi"/>
      <w:color w:val="2F5496" w:themeColor="accent1" w:themeShade="BF"/>
      <w:sz w:val="32"/>
      <w:szCs w:val="32"/>
      <w:lang w:eastAsia="sv-SE"/>
    </w:rPr>
  </w:style>
  <w:style w:type="paragraph" w:styleId="Kommentarsmne">
    <w:name w:val="annotation subject"/>
    <w:basedOn w:val="Kommentarer"/>
    <w:next w:val="Kommentarer"/>
    <w:link w:val="KommentarsmneChar"/>
    <w:uiPriority w:val="99"/>
    <w:semiHidden/>
    <w:unhideWhenUsed/>
    <w:rsid w:val="00E04A6E"/>
    <w:rPr>
      <w:b/>
      <w:bCs/>
    </w:rPr>
  </w:style>
  <w:style w:type="character" w:styleId="KommentarsmneChar" w:customStyle="1">
    <w:name w:val="Kommentarsämne Char"/>
    <w:basedOn w:val="KommentarerChar"/>
    <w:link w:val="Kommentarsmne"/>
    <w:uiPriority w:val="99"/>
    <w:semiHidden/>
    <w:rsid w:val="00E04A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f22006-5cb3-4ee2-952d-0895f8cadaf5">
      <Terms xmlns="http://schemas.microsoft.com/office/infopath/2007/PartnerControls"/>
    </lcf76f155ced4ddcb4097134ff3c332f>
    <TaxCatchAll xmlns="b8237235-8e37-406a-a5f4-43a08cbdc687" xsi:nil="true"/>
    <SharedWithUsers xmlns="b8237235-8e37-406a-a5f4-43a08cbdc687">
      <UserInfo>
        <DisplayName>Jens Dahlberg</DisplayName>
        <AccountId>41</AccountId>
        <AccountType/>
      </UserInfo>
      <UserInfo>
        <DisplayName>Linus Sandberg</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4612D78118FA4D8A5ECC241401929C" ma:contentTypeVersion="15" ma:contentTypeDescription="Skapa ett nytt dokument." ma:contentTypeScope="" ma:versionID="3313e1bdaeb3232a2064cad1a62ec529">
  <xsd:schema xmlns:xsd="http://www.w3.org/2001/XMLSchema" xmlns:xs="http://www.w3.org/2001/XMLSchema" xmlns:p="http://schemas.microsoft.com/office/2006/metadata/properties" xmlns:ns2="4bf22006-5cb3-4ee2-952d-0895f8cadaf5" xmlns:ns3="b8237235-8e37-406a-a5f4-43a08cbdc687" targetNamespace="http://schemas.microsoft.com/office/2006/metadata/properties" ma:root="true" ma:fieldsID="f5822753cc8ca1f007886dca7b60ecda" ns2:_="" ns3:_="">
    <xsd:import namespace="4bf22006-5cb3-4ee2-952d-0895f8cadaf5"/>
    <xsd:import namespace="b8237235-8e37-406a-a5f4-43a08cbdc6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22006-5cb3-4ee2-952d-0895f8cad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a68cc845-0cd3-476e-bf5a-e2b3b7ec79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37235-8e37-406a-a5f4-43a08cbdc6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310e28-8977-411c-b1b5-28c28e249ddd}" ma:internalName="TaxCatchAll" ma:showField="CatchAllData" ma:web="b8237235-8e37-406a-a5f4-43a08cbdc6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8B5FF-A218-401F-B23D-DB27EDC65695}">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b8237235-8e37-406a-a5f4-43a08cbdc687"/>
    <ds:schemaRef ds:uri="http://schemas.microsoft.com/office/2006/documentManagement/types"/>
    <ds:schemaRef ds:uri="http://schemas.microsoft.com/office/infopath/2007/PartnerControls"/>
    <ds:schemaRef ds:uri="4bf22006-5cb3-4ee2-952d-0895f8cadaf5"/>
  </ds:schemaRefs>
</ds:datastoreItem>
</file>

<file path=customXml/itemProps2.xml><?xml version="1.0" encoding="utf-8"?>
<ds:datastoreItem xmlns:ds="http://schemas.openxmlformats.org/officeDocument/2006/customXml" ds:itemID="{AF698349-414F-4EF0-ADF0-52E126304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22006-5cb3-4ee2-952d-0895f8cadaf5"/>
    <ds:schemaRef ds:uri="b8237235-8e37-406a-a5f4-43a08cbdc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2B9C7-EA58-4DA6-8A96-A70EBD6FA5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jens@soderhamnsfriskola.se</dc:creator>
  <keywords/>
  <dc:description/>
  <lastModifiedBy>Linus Sandberg</lastModifiedBy>
  <revision>101</revision>
  <dcterms:created xsi:type="dcterms:W3CDTF">2024-06-25T09:02:00.0000000Z</dcterms:created>
  <dcterms:modified xsi:type="dcterms:W3CDTF">2024-10-15T09:47:23.3850469Z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0x010100F54612D78118FA4D8A5ECC241401929C</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